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Sylfaen" w:hAnsi="Sylfaen"/>
        </w:rPr>
        <w:id w:val="1418124532"/>
        <w:docPartObj>
          <w:docPartGallery w:val="Cover Pages"/>
          <w:docPartUnique/>
        </w:docPartObj>
      </w:sdtPr>
      <w:sdtEndPr>
        <w:rPr>
          <w:lang w:val="ka-GE"/>
        </w:rPr>
      </w:sdtEndPr>
      <w:sdtContent>
        <w:p w14:paraId="124DC9BC" w14:textId="1A92F70C" w:rsidR="001423FB" w:rsidRPr="00814FD7" w:rsidRDefault="001423FB" w:rsidP="008C73A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284"/>
            </w:tabs>
            <w:ind w:right="91"/>
            <w:contextualSpacing/>
            <w:jc w:val="right"/>
            <w:rPr>
              <w:rFonts w:ascii="Times New Roman" w:hAnsi="Times New Roman" w:cs="Sylfaen"/>
              <w:b/>
              <w:bCs/>
              <w:noProof/>
              <w:lang w:val="ka-GE"/>
            </w:rPr>
          </w:pPr>
          <w:r w:rsidRPr="00814FD7">
            <w:rPr>
              <w:rFonts w:ascii="Sylfaen" w:hAnsi="Sylfaen" w:cs="Sylfaen"/>
              <w:b/>
              <w:bCs/>
              <w:noProof/>
              <w:lang w:val="ka-GE"/>
            </w:rPr>
            <w:t>დამტკიცებულია</w:t>
          </w:r>
        </w:p>
        <w:p w14:paraId="4D40DEB4" w14:textId="60998055" w:rsidR="001423FB" w:rsidRPr="00814FD7" w:rsidRDefault="00D3324A" w:rsidP="008C73AA">
          <w:pPr>
            <w:tabs>
              <w:tab w:val="left" w:pos="0"/>
              <w:tab w:val="left" w:pos="180"/>
              <w:tab w:val="left" w:pos="284"/>
            </w:tabs>
            <w:ind w:right="-50"/>
            <w:contextualSpacing/>
            <w:jc w:val="right"/>
            <w:rPr>
              <w:rFonts w:ascii="Times New Roman" w:hAnsi="Times New Roman"/>
              <w:lang w:val="ka-GE"/>
            </w:rPr>
          </w:pPr>
          <w:r w:rsidRPr="00814FD7">
            <w:rPr>
              <w:rFonts w:ascii="Sylfaen" w:hAnsi="Sylfaen" w:cs="Sylfaen"/>
              <w:lang w:val="ka-GE"/>
            </w:rPr>
            <w:t>შპს „მწვანე სკოლა - საბურთალოს“</w:t>
          </w:r>
        </w:p>
        <w:p w14:paraId="4CAC7C14" w14:textId="77777777" w:rsidR="001423FB" w:rsidRPr="00814FD7" w:rsidRDefault="001423FB" w:rsidP="008C73AA">
          <w:pPr>
            <w:tabs>
              <w:tab w:val="left" w:pos="0"/>
              <w:tab w:val="left" w:pos="180"/>
              <w:tab w:val="left" w:pos="284"/>
            </w:tabs>
            <w:ind w:right="91"/>
            <w:contextualSpacing/>
            <w:jc w:val="right"/>
            <w:rPr>
              <w:rFonts w:ascii="Times New Roman" w:hAnsi="Times New Roman" w:cs="Sylfaen"/>
              <w:noProof/>
              <w:lang w:val="ka-GE"/>
            </w:rPr>
          </w:pPr>
          <w:r w:rsidRPr="00814FD7">
            <w:rPr>
              <w:rFonts w:ascii="Sylfaen" w:hAnsi="Sylfaen" w:cs="Sylfaen"/>
              <w:noProof/>
              <w:lang w:val="ka-GE"/>
            </w:rPr>
            <w:t>დირექტორის</w:t>
          </w:r>
          <w:r w:rsidRPr="00814FD7">
            <w:rPr>
              <w:rFonts w:ascii="Times New Roman" w:hAnsi="Times New Roman" w:cs="Sylfaen"/>
              <w:noProof/>
              <w:lang w:val="ka-GE"/>
            </w:rPr>
            <w:t xml:space="preserve"> </w:t>
          </w:r>
          <w:r w:rsidRPr="00814FD7">
            <w:rPr>
              <w:rFonts w:ascii="Sylfaen" w:hAnsi="Sylfaen" w:cs="Sylfaen"/>
              <w:noProof/>
              <w:lang w:val="ka-GE"/>
            </w:rPr>
            <w:t>ბრძანებით</w:t>
          </w:r>
        </w:p>
        <w:p w14:paraId="511749B6" w14:textId="1020D932" w:rsidR="00783315" w:rsidRPr="00814FD7" w:rsidRDefault="00783315" w:rsidP="008C73AA">
          <w:pPr>
            <w:tabs>
              <w:tab w:val="left" w:pos="284"/>
            </w:tabs>
            <w:jc w:val="right"/>
            <w:rPr>
              <w:rFonts w:ascii="Sylfaen" w:hAnsi="Sylfaen" w:cs="Sylfaen"/>
              <w:lang w:val="ka-GE"/>
            </w:rPr>
          </w:pPr>
        </w:p>
        <w:p w14:paraId="43777B0D" w14:textId="45C8B01E" w:rsidR="00783315" w:rsidRPr="00814FD7" w:rsidRDefault="00783315" w:rsidP="008C73AA">
          <w:pPr>
            <w:tabs>
              <w:tab w:val="left" w:pos="284"/>
            </w:tabs>
            <w:jc w:val="right"/>
            <w:rPr>
              <w:rFonts w:ascii="Sylfaen" w:hAnsi="Sylfaen" w:cs="Sylfaen"/>
              <w:lang w:val="ka-GE"/>
            </w:rPr>
          </w:pPr>
        </w:p>
        <w:p w14:paraId="59B87DCF" w14:textId="77777777" w:rsidR="00783315" w:rsidRPr="00814FD7" w:rsidRDefault="00783315" w:rsidP="008C73AA">
          <w:pPr>
            <w:tabs>
              <w:tab w:val="left" w:pos="284"/>
            </w:tabs>
            <w:jc w:val="right"/>
            <w:rPr>
              <w:rFonts w:ascii="Sylfaen" w:hAnsi="Sylfaen" w:cs="Sylfaen"/>
              <w:lang w:val="ka-GE"/>
            </w:rPr>
          </w:pPr>
        </w:p>
        <w:p w14:paraId="15BF511C" w14:textId="30E29449" w:rsidR="00783315" w:rsidRPr="00814FD7" w:rsidRDefault="001423FB" w:rsidP="008C73AA">
          <w:pPr>
            <w:tabs>
              <w:tab w:val="left" w:pos="284"/>
            </w:tabs>
          </w:pPr>
          <w:r w:rsidRPr="00814FD7">
            <w:tab/>
          </w:r>
        </w:p>
        <w:p w14:paraId="2CDE4B2E" w14:textId="77777777" w:rsidR="00253A4B" w:rsidRPr="00814FD7" w:rsidRDefault="00253A4B" w:rsidP="008C73AA">
          <w:pPr>
            <w:tabs>
              <w:tab w:val="left" w:pos="284"/>
            </w:tabs>
          </w:pPr>
        </w:p>
        <w:p w14:paraId="66F6E4D2" w14:textId="77777777" w:rsidR="00253A4B" w:rsidRPr="00814FD7" w:rsidRDefault="00253A4B" w:rsidP="008C73AA">
          <w:pPr>
            <w:tabs>
              <w:tab w:val="left" w:pos="284"/>
            </w:tabs>
          </w:pPr>
        </w:p>
        <w:p w14:paraId="28B54693" w14:textId="77777777" w:rsidR="00253A4B" w:rsidRPr="00814FD7" w:rsidRDefault="00253A4B" w:rsidP="008C73AA">
          <w:pPr>
            <w:tabs>
              <w:tab w:val="left" w:pos="284"/>
            </w:tabs>
          </w:pPr>
        </w:p>
        <w:p w14:paraId="679749A7" w14:textId="5BAE81FB" w:rsidR="00783315" w:rsidRPr="00814FD7" w:rsidRDefault="001423FB" w:rsidP="008C73AA">
          <w:pPr>
            <w:tabs>
              <w:tab w:val="left" w:pos="284"/>
            </w:tabs>
            <w:jc w:val="center"/>
            <w:rPr>
              <w:rFonts w:ascii="Sylfaen" w:hAnsi="Sylfaen" w:cs="Sylfaen"/>
              <w:lang w:val="ka-GE"/>
            </w:rPr>
          </w:pPr>
          <w:r w:rsidRPr="00814FD7">
            <w:rPr>
              <w:noProof/>
              <w:lang w:val="ru-RU" w:eastAsia="ru-RU"/>
            </w:rPr>
            <w:drawing>
              <wp:inline distT="0" distB="0" distL="0" distR="0" wp14:anchorId="27583504" wp14:editId="7DF6AF91">
                <wp:extent cx="2059305" cy="939165"/>
                <wp:effectExtent l="0" t="0" r="0" b="0"/>
                <wp:docPr id="1" name="Pictur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4"/>
                        <pic:cNvPicPr>
                          <a:picLocks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59305" cy="939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E306562" w14:textId="77777777" w:rsidR="0095026D" w:rsidRPr="00814FD7" w:rsidRDefault="0095026D" w:rsidP="008C73AA">
          <w:pPr>
            <w:tabs>
              <w:tab w:val="left" w:pos="284"/>
            </w:tabs>
            <w:jc w:val="center"/>
            <w:rPr>
              <w:rFonts w:ascii="Sylfaen" w:eastAsia="Sylfaen" w:hAnsi="Sylfaen"/>
              <w:b/>
              <w:bCs/>
              <w:lang w:val="ka-GE"/>
            </w:rPr>
          </w:pPr>
          <w:r w:rsidRPr="00814FD7">
            <w:rPr>
              <w:rFonts w:ascii="Sylfaen" w:eastAsia="Sylfaen" w:hAnsi="Sylfaen"/>
              <w:b/>
              <w:bCs/>
              <w:lang w:val="ka-GE"/>
            </w:rPr>
            <w:t>ბიბლიოთეკის მუშაობის წესი</w:t>
          </w:r>
        </w:p>
        <w:p w14:paraId="1A815C55" w14:textId="2A71606F" w:rsidR="00783315" w:rsidRPr="00814FD7" w:rsidRDefault="0095026D" w:rsidP="008C73AA">
          <w:pPr>
            <w:tabs>
              <w:tab w:val="left" w:pos="284"/>
            </w:tabs>
            <w:jc w:val="center"/>
            <w:rPr>
              <w:rFonts w:ascii="Sylfaen" w:eastAsia="Sylfaen" w:hAnsi="Sylfaen"/>
              <w:b/>
              <w:bCs/>
              <w:lang w:val="ka-GE"/>
            </w:rPr>
          </w:pPr>
          <w:r w:rsidRPr="00814FD7">
            <w:rPr>
              <w:rFonts w:ascii="Sylfaen" w:eastAsia="Sylfaen" w:hAnsi="Sylfaen"/>
              <w:b/>
              <w:bCs/>
              <w:lang w:val="ka-GE"/>
            </w:rPr>
            <w:t>(</w:t>
          </w:r>
          <w:r w:rsidR="00783315" w:rsidRPr="00814FD7">
            <w:rPr>
              <w:rFonts w:ascii="Sylfaen" w:eastAsia="Sylfaen" w:hAnsi="Sylfaen"/>
              <w:b/>
              <w:bCs/>
              <w:lang w:val="ka-GE"/>
            </w:rPr>
            <w:t>დებულება</w:t>
          </w:r>
          <w:r w:rsidRPr="00814FD7">
            <w:rPr>
              <w:rFonts w:ascii="Sylfaen" w:eastAsia="Sylfaen" w:hAnsi="Sylfaen"/>
              <w:b/>
              <w:bCs/>
              <w:lang w:val="ka-GE"/>
            </w:rPr>
            <w:t>)</w:t>
          </w:r>
        </w:p>
        <w:p w14:paraId="6FBFF082" w14:textId="77777777" w:rsidR="00783315" w:rsidRPr="00814FD7" w:rsidRDefault="00783315" w:rsidP="008C73AA">
          <w:pPr>
            <w:tabs>
              <w:tab w:val="left" w:pos="284"/>
            </w:tabs>
            <w:jc w:val="center"/>
            <w:rPr>
              <w:rFonts w:ascii="Sylfaen" w:eastAsia="Sylfaen" w:hAnsi="Sylfaen"/>
              <w:b/>
              <w:bCs/>
              <w:lang w:val="ka-GE"/>
            </w:rPr>
          </w:pPr>
        </w:p>
        <w:p w14:paraId="317A9DF1" w14:textId="77777777" w:rsidR="00783315" w:rsidRPr="00814FD7" w:rsidRDefault="00783315" w:rsidP="008C73AA">
          <w:pPr>
            <w:tabs>
              <w:tab w:val="left" w:pos="284"/>
            </w:tabs>
            <w:jc w:val="center"/>
            <w:rPr>
              <w:rFonts w:ascii="Sylfaen" w:eastAsia="Sylfaen" w:hAnsi="Sylfaen"/>
              <w:b/>
              <w:bCs/>
              <w:lang w:val="ka-GE"/>
            </w:rPr>
          </w:pPr>
        </w:p>
        <w:p w14:paraId="480A03FC" w14:textId="77777777" w:rsidR="00783315" w:rsidRPr="00814FD7" w:rsidRDefault="00783315" w:rsidP="008C73AA">
          <w:pPr>
            <w:tabs>
              <w:tab w:val="left" w:pos="284"/>
            </w:tabs>
            <w:jc w:val="center"/>
            <w:rPr>
              <w:rFonts w:ascii="Sylfaen" w:eastAsia="Sylfaen" w:hAnsi="Sylfaen"/>
              <w:b/>
              <w:bCs/>
              <w:lang w:val="ka-GE"/>
            </w:rPr>
          </w:pPr>
        </w:p>
        <w:p w14:paraId="4347C7CB" w14:textId="77777777" w:rsidR="00783315" w:rsidRPr="00814FD7" w:rsidRDefault="00783315" w:rsidP="008C73AA">
          <w:pPr>
            <w:tabs>
              <w:tab w:val="left" w:pos="284"/>
            </w:tabs>
            <w:jc w:val="center"/>
            <w:rPr>
              <w:rFonts w:ascii="Sylfaen" w:eastAsia="Sylfaen" w:hAnsi="Sylfaen"/>
              <w:b/>
              <w:bCs/>
              <w:lang w:val="ka-GE"/>
            </w:rPr>
          </w:pPr>
        </w:p>
        <w:p w14:paraId="33C88A24" w14:textId="77777777" w:rsidR="00783315" w:rsidRPr="00814FD7" w:rsidRDefault="00783315" w:rsidP="008C73AA">
          <w:pPr>
            <w:tabs>
              <w:tab w:val="left" w:pos="284"/>
            </w:tabs>
            <w:jc w:val="center"/>
            <w:rPr>
              <w:rFonts w:ascii="Sylfaen" w:eastAsia="Sylfaen" w:hAnsi="Sylfaen"/>
              <w:b/>
              <w:bCs/>
              <w:lang w:val="ka-GE"/>
            </w:rPr>
          </w:pPr>
        </w:p>
        <w:p w14:paraId="2F68674A" w14:textId="77777777" w:rsidR="00783315" w:rsidRPr="00814FD7" w:rsidRDefault="00783315" w:rsidP="008C73AA">
          <w:pPr>
            <w:tabs>
              <w:tab w:val="left" w:pos="284"/>
            </w:tabs>
            <w:jc w:val="center"/>
            <w:rPr>
              <w:rFonts w:ascii="Sylfaen" w:eastAsia="Sylfaen" w:hAnsi="Sylfaen"/>
              <w:b/>
              <w:bCs/>
              <w:lang w:val="ka-GE"/>
            </w:rPr>
          </w:pPr>
        </w:p>
        <w:p w14:paraId="534F3E0D" w14:textId="77777777" w:rsidR="00783315" w:rsidRPr="00814FD7" w:rsidRDefault="00783315" w:rsidP="008C73AA">
          <w:pPr>
            <w:tabs>
              <w:tab w:val="left" w:pos="284"/>
            </w:tabs>
            <w:jc w:val="center"/>
            <w:rPr>
              <w:rFonts w:ascii="Sylfaen" w:eastAsia="Sylfaen" w:hAnsi="Sylfaen"/>
              <w:b/>
              <w:bCs/>
              <w:lang w:val="ka-GE"/>
            </w:rPr>
          </w:pPr>
        </w:p>
        <w:p w14:paraId="5721815E" w14:textId="77777777" w:rsidR="00BE3F8A" w:rsidRPr="00814FD7" w:rsidRDefault="00BE3F8A" w:rsidP="008C73AA">
          <w:pPr>
            <w:tabs>
              <w:tab w:val="left" w:pos="284"/>
            </w:tabs>
            <w:rPr>
              <w:rFonts w:ascii="Sylfaen" w:eastAsia="Sylfaen" w:hAnsi="Sylfaen"/>
              <w:b/>
              <w:bCs/>
              <w:lang w:val="ka-GE"/>
            </w:rPr>
          </w:pPr>
        </w:p>
        <w:p w14:paraId="7CD8799B" w14:textId="77777777" w:rsidR="00783315" w:rsidRPr="00814FD7" w:rsidRDefault="00783315" w:rsidP="008C73AA">
          <w:pPr>
            <w:tabs>
              <w:tab w:val="left" w:pos="284"/>
            </w:tabs>
            <w:jc w:val="center"/>
            <w:rPr>
              <w:rFonts w:ascii="Sylfaen" w:eastAsia="Sylfaen" w:hAnsi="Sylfaen"/>
              <w:b/>
              <w:bCs/>
              <w:lang w:val="ka-GE"/>
            </w:rPr>
          </w:pPr>
        </w:p>
        <w:p w14:paraId="3487CE6F" w14:textId="77777777" w:rsidR="001423FB" w:rsidRPr="00814FD7" w:rsidRDefault="001147C7" w:rsidP="008C73AA">
          <w:pPr>
            <w:tabs>
              <w:tab w:val="left" w:pos="284"/>
            </w:tabs>
            <w:jc w:val="both"/>
            <w:rPr>
              <w:rFonts w:ascii="Sylfaen" w:hAnsi="Sylfaen"/>
              <w:lang w:val="ka-GE"/>
            </w:rPr>
          </w:pPr>
        </w:p>
      </w:sdtContent>
    </w:sdt>
    <w:p w14:paraId="793B715E" w14:textId="77777777" w:rsidR="000B1781" w:rsidRPr="00814FD7" w:rsidRDefault="000B1781">
      <w:pPr>
        <w:rPr>
          <w:rFonts w:ascii="Sylfaen" w:hAnsi="Sylfaen" w:cs="Sylfaen"/>
          <w:b/>
        </w:rPr>
      </w:pPr>
      <w:r w:rsidRPr="00814FD7">
        <w:rPr>
          <w:rFonts w:ascii="Sylfaen" w:hAnsi="Sylfaen" w:cs="Sylfaen"/>
          <w:b/>
        </w:rPr>
        <w:br w:type="page"/>
      </w:r>
    </w:p>
    <w:p w14:paraId="6B120ECD" w14:textId="105D540F" w:rsidR="00F31C69" w:rsidRPr="00814FD7" w:rsidRDefault="0058040B" w:rsidP="00E15E3A">
      <w:pPr>
        <w:tabs>
          <w:tab w:val="left" w:pos="284"/>
        </w:tabs>
        <w:jc w:val="both"/>
        <w:rPr>
          <w:rFonts w:ascii="Sylfaen" w:hAnsi="Sylfaen"/>
          <w:lang w:val="ka-GE"/>
        </w:rPr>
      </w:pPr>
      <w:r w:rsidRPr="00814FD7">
        <w:rPr>
          <w:rFonts w:ascii="Sylfaen" w:hAnsi="Sylfaen" w:cs="Sylfaen"/>
          <w:b/>
        </w:rPr>
        <w:lastRenderedPageBreak/>
        <w:t>მუხლი</w:t>
      </w:r>
      <w:r w:rsidRPr="00814FD7">
        <w:rPr>
          <w:rFonts w:ascii="Sylfaen" w:hAnsi="Sylfaen"/>
          <w:b/>
        </w:rPr>
        <w:t xml:space="preserve"> 1. </w:t>
      </w:r>
      <w:r w:rsidR="005339AC" w:rsidRPr="00814FD7">
        <w:rPr>
          <w:rFonts w:ascii="Sylfaen" w:hAnsi="Sylfaen"/>
          <w:b/>
          <w:lang w:val="ka-GE"/>
        </w:rPr>
        <w:t>ზოგადი დებულებანი</w:t>
      </w:r>
    </w:p>
    <w:p w14:paraId="60906BD4" w14:textId="61AFB551" w:rsidR="005339AC" w:rsidRPr="00814FD7" w:rsidRDefault="00D3324A" w:rsidP="008C73AA">
      <w:pPr>
        <w:pStyle w:val="ListParagraph"/>
        <w:numPr>
          <w:ilvl w:val="0"/>
          <w:numId w:val="35"/>
        </w:numPr>
        <w:tabs>
          <w:tab w:val="left" w:pos="284"/>
        </w:tabs>
        <w:spacing w:after="0"/>
        <w:ind w:left="0" w:firstLine="0"/>
        <w:jc w:val="both"/>
        <w:rPr>
          <w:rFonts w:ascii="Sylfaen" w:hAnsi="Sylfaen"/>
          <w:bCs/>
          <w:lang w:val="ka-GE"/>
        </w:rPr>
      </w:pPr>
      <w:r w:rsidRPr="00814FD7">
        <w:rPr>
          <w:rFonts w:ascii="Sylfaen" w:hAnsi="Sylfaen"/>
          <w:bCs/>
          <w:lang w:val="ka-GE"/>
        </w:rPr>
        <w:t>შპს „მწვანე სკოლა - საბურთალოს“</w:t>
      </w:r>
      <w:r w:rsidR="006B26AB" w:rsidRPr="00814FD7">
        <w:rPr>
          <w:rFonts w:ascii="Sylfaen" w:hAnsi="Sylfaen"/>
          <w:bCs/>
          <w:lang w:val="ka-GE"/>
        </w:rPr>
        <w:t xml:space="preserve"> </w:t>
      </w:r>
      <w:r w:rsidR="00894814" w:rsidRPr="00814FD7">
        <w:rPr>
          <w:rFonts w:ascii="Sylfaen" w:hAnsi="Sylfaen"/>
          <w:bCs/>
          <w:lang w:val="ka-GE"/>
        </w:rPr>
        <w:t>(</w:t>
      </w:r>
      <w:r w:rsidR="003971C7" w:rsidRPr="00814FD7">
        <w:rPr>
          <w:rFonts w:ascii="Sylfaen" w:hAnsi="Sylfaen"/>
          <w:bCs/>
          <w:lang w:val="ka-GE"/>
        </w:rPr>
        <w:t xml:space="preserve">შემდგომში „სკოლა“) ბიბლიოთეკა </w:t>
      </w:r>
      <w:r w:rsidR="00104C89" w:rsidRPr="00814FD7">
        <w:rPr>
          <w:rFonts w:ascii="Sylfaen" w:hAnsi="Sylfaen"/>
          <w:bCs/>
          <w:lang w:val="ka-GE"/>
        </w:rPr>
        <w:t xml:space="preserve">არის </w:t>
      </w:r>
      <w:r w:rsidR="00B37D2C" w:rsidRPr="00814FD7">
        <w:rPr>
          <w:rFonts w:ascii="Sylfaen" w:hAnsi="Sylfaen"/>
          <w:bCs/>
          <w:lang w:val="ka-GE"/>
        </w:rPr>
        <w:t>სივრცე</w:t>
      </w:r>
      <w:r w:rsidR="00104C89" w:rsidRPr="00814FD7">
        <w:rPr>
          <w:rFonts w:ascii="Sylfaen" w:hAnsi="Sylfaen"/>
          <w:bCs/>
          <w:lang w:val="ka-GE"/>
        </w:rPr>
        <w:t xml:space="preserve">, რომელშიც განთავსებულია სახელმძღვანელოები, დამხმარე და მეთოდური ლიტერატურა, ბეჭდვითი გამოცემები, ელექტრონული წიგნები, მხატვრული, შემეცნებითი და სხვა სახის ლიტერატურული და საინფორმაციო მასალები და </w:t>
      </w:r>
      <w:r w:rsidR="00894814" w:rsidRPr="00814FD7">
        <w:rPr>
          <w:rFonts w:ascii="Sylfaen" w:hAnsi="Sylfaen" w:cs="Sylfaen"/>
          <w:bCs/>
          <w:lang w:val="ka-GE"/>
        </w:rPr>
        <w:t>ხელ</w:t>
      </w:r>
      <w:r w:rsidR="00566424" w:rsidRPr="00814FD7">
        <w:rPr>
          <w:rFonts w:ascii="Sylfaen" w:hAnsi="Sylfaen"/>
          <w:bCs/>
          <w:lang w:val="ka-GE"/>
        </w:rPr>
        <w:t>ს</w:t>
      </w:r>
      <w:r w:rsidR="00894814" w:rsidRPr="00814FD7">
        <w:rPr>
          <w:rFonts w:ascii="Sylfaen" w:hAnsi="Sylfaen"/>
          <w:bCs/>
          <w:lang w:val="ka-GE"/>
        </w:rPr>
        <w:t xml:space="preserve"> უწყობს</w:t>
      </w:r>
      <w:r w:rsidR="00566424" w:rsidRPr="00814FD7">
        <w:rPr>
          <w:rFonts w:ascii="Sylfaen" w:hAnsi="Sylfaen"/>
          <w:bCs/>
          <w:lang w:val="ka-GE"/>
        </w:rPr>
        <w:t xml:space="preserve"> მოსწავლეთა, მასწავლებელთა და სკოლის თანამშრომელთა </w:t>
      </w:r>
      <w:r w:rsidR="00894814" w:rsidRPr="00814FD7">
        <w:rPr>
          <w:rFonts w:ascii="Sylfaen" w:hAnsi="Sylfaen"/>
          <w:bCs/>
          <w:lang w:val="ka-GE"/>
        </w:rPr>
        <w:t>განვითარებას,</w:t>
      </w:r>
      <w:r w:rsidR="00566424" w:rsidRPr="00814FD7">
        <w:rPr>
          <w:rFonts w:ascii="Sylfaen" w:hAnsi="Sylfaen"/>
          <w:bCs/>
          <w:lang w:val="ka-GE"/>
        </w:rPr>
        <w:t xml:space="preserve"> </w:t>
      </w:r>
      <w:r w:rsidR="00B37D2C" w:rsidRPr="00814FD7">
        <w:rPr>
          <w:rFonts w:ascii="Sylfaen" w:hAnsi="Sylfaen"/>
          <w:bCs/>
          <w:lang w:val="ka-GE"/>
        </w:rPr>
        <w:t xml:space="preserve">სხვადასხვა </w:t>
      </w:r>
      <w:r w:rsidR="00566424" w:rsidRPr="00814FD7">
        <w:rPr>
          <w:rFonts w:ascii="Sylfaen" w:hAnsi="Sylfaen"/>
          <w:bCs/>
          <w:lang w:val="ka-GE"/>
        </w:rPr>
        <w:t>მატერიალური</w:t>
      </w:r>
      <w:r w:rsidR="00B37D2C" w:rsidRPr="00814FD7">
        <w:rPr>
          <w:rFonts w:ascii="Sylfaen" w:hAnsi="Sylfaen"/>
          <w:bCs/>
          <w:lang w:val="ka-GE"/>
        </w:rPr>
        <w:t>/</w:t>
      </w:r>
      <w:r w:rsidR="00566424" w:rsidRPr="00814FD7">
        <w:rPr>
          <w:rFonts w:ascii="Sylfaen" w:hAnsi="Sylfaen"/>
          <w:bCs/>
          <w:lang w:val="ka-GE"/>
        </w:rPr>
        <w:t>ელექტრონული ლიტერატურითა და რესურსებით უზრუნველყოფის გზით.</w:t>
      </w:r>
    </w:p>
    <w:p w14:paraId="1B35C0F4" w14:textId="2CCBE022" w:rsidR="00566424" w:rsidRPr="00814FD7" w:rsidRDefault="00566424" w:rsidP="008C73AA">
      <w:pPr>
        <w:pStyle w:val="ListParagraph"/>
        <w:numPr>
          <w:ilvl w:val="0"/>
          <w:numId w:val="35"/>
        </w:numPr>
        <w:tabs>
          <w:tab w:val="left" w:pos="284"/>
        </w:tabs>
        <w:spacing w:after="0"/>
        <w:ind w:left="0" w:firstLine="0"/>
        <w:jc w:val="both"/>
        <w:rPr>
          <w:rFonts w:ascii="Sylfaen" w:hAnsi="Sylfaen"/>
          <w:bCs/>
          <w:lang w:val="ka-GE"/>
        </w:rPr>
      </w:pPr>
      <w:r w:rsidRPr="00814FD7">
        <w:rPr>
          <w:rFonts w:ascii="Sylfaen" w:hAnsi="Sylfaen"/>
          <w:bCs/>
          <w:lang w:val="ka-GE"/>
        </w:rPr>
        <w:t xml:space="preserve">ბიბლიოთეკის </w:t>
      </w:r>
      <w:r w:rsidR="00894814" w:rsidRPr="00814FD7">
        <w:rPr>
          <w:rFonts w:ascii="Sylfaen" w:hAnsi="Sylfaen"/>
          <w:bCs/>
          <w:lang w:val="ka-GE"/>
        </w:rPr>
        <w:t>მუშაობის წესი (</w:t>
      </w:r>
      <w:r w:rsidRPr="00814FD7">
        <w:rPr>
          <w:rFonts w:ascii="Sylfaen" w:hAnsi="Sylfaen"/>
          <w:bCs/>
          <w:lang w:val="ka-GE"/>
        </w:rPr>
        <w:t>დებულება</w:t>
      </w:r>
      <w:r w:rsidR="00894814" w:rsidRPr="00814FD7">
        <w:rPr>
          <w:rFonts w:ascii="Sylfaen" w:hAnsi="Sylfaen"/>
          <w:bCs/>
          <w:lang w:val="ka-GE"/>
        </w:rPr>
        <w:t>)</w:t>
      </w:r>
      <w:r w:rsidRPr="00814FD7">
        <w:rPr>
          <w:rFonts w:ascii="Sylfaen" w:hAnsi="Sylfaen"/>
          <w:bCs/>
          <w:lang w:val="ka-GE"/>
        </w:rPr>
        <w:t xml:space="preserve"> </w:t>
      </w:r>
      <w:r w:rsidR="00104C89" w:rsidRPr="00814FD7">
        <w:rPr>
          <w:rFonts w:ascii="Sylfaen" w:hAnsi="Sylfaen"/>
          <w:bCs/>
          <w:lang w:val="ka-GE"/>
        </w:rPr>
        <w:t>არეგულირებს</w:t>
      </w:r>
      <w:r w:rsidRPr="00814FD7">
        <w:rPr>
          <w:rFonts w:ascii="Sylfaen" w:hAnsi="Sylfaen"/>
          <w:bCs/>
          <w:lang w:val="ka-GE"/>
        </w:rPr>
        <w:t xml:space="preserve"> სკოლის ბიბლიო</w:t>
      </w:r>
      <w:r w:rsidR="004D28C7" w:rsidRPr="00814FD7">
        <w:rPr>
          <w:rFonts w:ascii="Sylfaen" w:hAnsi="Sylfaen"/>
          <w:bCs/>
          <w:lang w:val="ka-GE"/>
        </w:rPr>
        <w:t>თ</w:t>
      </w:r>
      <w:r w:rsidRPr="00814FD7">
        <w:rPr>
          <w:rFonts w:ascii="Sylfaen" w:hAnsi="Sylfaen"/>
          <w:bCs/>
          <w:lang w:val="ka-GE"/>
        </w:rPr>
        <w:t xml:space="preserve">ეკაში დაცული </w:t>
      </w:r>
      <w:r w:rsidR="00217E76" w:rsidRPr="00814FD7">
        <w:rPr>
          <w:rFonts w:ascii="Sylfaen" w:hAnsi="Sylfaen"/>
          <w:bCs/>
          <w:lang w:val="ka-GE"/>
        </w:rPr>
        <w:t>საბიბლიოთეკო რესურსი</w:t>
      </w:r>
      <w:r w:rsidR="00104C89" w:rsidRPr="00814FD7">
        <w:rPr>
          <w:rFonts w:ascii="Sylfaen" w:hAnsi="Sylfaen"/>
          <w:bCs/>
          <w:lang w:val="ka-GE"/>
        </w:rPr>
        <w:t>ს გამოყენებისა და</w:t>
      </w:r>
      <w:r w:rsidRPr="00814FD7">
        <w:rPr>
          <w:rFonts w:ascii="Sylfaen" w:hAnsi="Sylfaen"/>
          <w:bCs/>
          <w:lang w:val="ka-GE"/>
        </w:rPr>
        <w:t xml:space="preserve"> სარგებლობის წესს</w:t>
      </w:r>
      <w:r w:rsidR="004D28C7" w:rsidRPr="00814FD7">
        <w:rPr>
          <w:rFonts w:ascii="Sylfaen" w:hAnsi="Sylfaen"/>
          <w:bCs/>
          <w:lang w:val="ka-GE"/>
        </w:rPr>
        <w:t>.</w:t>
      </w:r>
    </w:p>
    <w:p w14:paraId="7B137E02" w14:textId="775F24D1" w:rsidR="00104C89" w:rsidRPr="00814FD7" w:rsidRDefault="00104C89" w:rsidP="008C73AA">
      <w:pPr>
        <w:pStyle w:val="ListParagraph"/>
        <w:numPr>
          <w:ilvl w:val="0"/>
          <w:numId w:val="35"/>
        </w:numPr>
        <w:tabs>
          <w:tab w:val="left" w:pos="284"/>
        </w:tabs>
        <w:spacing w:after="0"/>
        <w:ind w:left="0" w:firstLine="0"/>
        <w:jc w:val="both"/>
        <w:rPr>
          <w:rFonts w:ascii="Sylfaen" w:hAnsi="Sylfaen"/>
          <w:bCs/>
          <w:lang w:val="ka-GE"/>
        </w:rPr>
      </w:pPr>
      <w:r w:rsidRPr="00814FD7">
        <w:rPr>
          <w:rFonts w:ascii="Sylfaen" w:hAnsi="Sylfaen"/>
          <w:bCs/>
          <w:lang w:val="ka-GE"/>
        </w:rPr>
        <w:t>ბიბლიოთეკით სარგებლობის წესები რეგულირდება ‘‘საბიბლიოთეკო საქმის შესახებ‘‘ საქართველოს კანონის,  სკოლის დებულებისა და წინამდებარე დებულების შესაბამისად.</w:t>
      </w:r>
    </w:p>
    <w:p w14:paraId="51DFE614" w14:textId="412EA0D6" w:rsidR="00104C89" w:rsidRPr="00814FD7" w:rsidRDefault="00104C89" w:rsidP="008C73AA">
      <w:pPr>
        <w:pStyle w:val="ListParagraph"/>
        <w:numPr>
          <w:ilvl w:val="0"/>
          <w:numId w:val="35"/>
        </w:numPr>
        <w:tabs>
          <w:tab w:val="left" w:pos="284"/>
        </w:tabs>
        <w:spacing w:after="0"/>
        <w:ind w:left="0" w:firstLine="0"/>
        <w:jc w:val="both"/>
        <w:rPr>
          <w:rFonts w:ascii="Sylfaen" w:hAnsi="Sylfaen"/>
          <w:bCs/>
          <w:lang w:val="ka-GE"/>
        </w:rPr>
      </w:pPr>
      <w:r w:rsidRPr="00814FD7">
        <w:rPr>
          <w:rFonts w:ascii="Sylfaen" w:hAnsi="Sylfaen"/>
          <w:bCs/>
          <w:lang w:val="ka-GE"/>
        </w:rPr>
        <w:t>სკოლის ბიბლიოთეკას ხელმძღვანელობს ბიბლიოთეკარი.</w:t>
      </w:r>
    </w:p>
    <w:p w14:paraId="4511E292" w14:textId="131C453B" w:rsidR="004D28C7" w:rsidRPr="00814FD7" w:rsidRDefault="004D28C7" w:rsidP="008C73AA">
      <w:pPr>
        <w:pStyle w:val="ListParagraph"/>
        <w:numPr>
          <w:ilvl w:val="0"/>
          <w:numId w:val="35"/>
        </w:numPr>
        <w:tabs>
          <w:tab w:val="left" w:pos="284"/>
        </w:tabs>
        <w:spacing w:after="0"/>
        <w:ind w:left="0" w:firstLine="0"/>
        <w:jc w:val="both"/>
        <w:rPr>
          <w:rFonts w:ascii="Sylfaen" w:hAnsi="Sylfaen"/>
          <w:bCs/>
          <w:lang w:val="ka-GE"/>
        </w:rPr>
      </w:pPr>
      <w:r w:rsidRPr="00814FD7">
        <w:rPr>
          <w:rFonts w:ascii="Sylfaen" w:hAnsi="Sylfaen" w:cs="Sylfaen"/>
          <w:lang w:val="ka-GE"/>
        </w:rPr>
        <w:t>ბიბლიოთეკა</w:t>
      </w:r>
      <w:r w:rsidRPr="00814FD7">
        <w:rPr>
          <w:rFonts w:ascii="Sylfaen" w:hAnsi="Sylfaen"/>
          <w:lang w:val="ka-GE"/>
        </w:rPr>
        <w:t xml:space="preserve"> მუშაობს ყოველ დღე შაბათ –კვირის</w:t>
      </w:r>
      <w:r w:rsidR="00217E76" w:rsidRPr="00814FD7">
        <w:rPr>
          <w:rFonts w:ascii="Sylfaen" w:hAnsi="Sylfaen"/>
          <w:lang w:val="ka-GE"/>
        </w:rPr>
        <w:t>ა და შრომის კოდექსით განსაზღვრული უქმე დღეების</w:t>
      </w:r>
      <w:r w:rsidRPr="00814FD7">
        <w:rPr>
          <w:rFonts w:ascii="Sylfaen" w:hAnsi="Sylfaen"/>
          <w:lang w:val="ka-GE"/>
        </w:rPr>
        <w:t xml:space="preserve"> გარდა </w:t>
      </w:r>
      <w:r w:rsidR="006B26AB" w:rsidRPr="00814FD7">
        <w:rPr>
          <w:rFonts w:ascii="Sylfaen" w:hAnsi="Sylfaen"/>
          <w:lang w:val="ka-GE"/>
        </w:rPr>
        <w:t>10:0</w:t>
      </w:r>
      <w:r w:rsidR="00217E76" w:rsidRPr="00814FD7">
        <w:rPr>
          <w:rFonts w:ascii="Sylfaen" w:hAnsi="Sylfaen"/>
          <w:lang w:val="ka-GE"/>
        </w:rPr>
        <w:t>0 საათი</w:t>
      </w:r>
      <w:r w:rsidRPr="00814FD7">
        <w:rPr>
          <w:rFonts w:ascii="Sylfaen" w:hAnsi="Sylfaen"/>
          <w:lang w:val="ka-GE"/>
        </w:rPr>
        <w:t>დან 1</w:t>
      </w:r>
      <w:r w:rsidR="003435E3" w:rsidRPr="00814FD7">
        <w:rPr>
          <w:rFonts w:ascii="Sylfaen" w:hAnsi="Sylfaen"/>
          <w:lang w:val="ka-GE"/>
        </w:rPr>
        <w:t>7</w:t>
      </w:r>
      <w:r w:rsidR="006B26AB" w:rsidRPr="00814FD7">
        <w:rPr>
          <w:rFonts w:ascii="Sylfaen" w:hAnsi="Sylfaen"/>
          <w:lang w:val="ka-GE"/>
        </w:rPr>
        <w:t>:</w:t>
      </w:r>
      <w:r w:rsidRPr="00814FD7">
        <w:rPr>
          <w:rFonts w:ascii="Sylfaen" w:hAnsi="Sylfaen"/>
          <w:lang w:val="ka-GE"/>
        </w:rPr>
        <w:t xml:space="preserve">00 </w:t>
      </w:r>
      <w:r w:rsidR="00217E76" w:rsidRPr="00814FD7">
        <w:rPr>
          <w:rFonts w:ascii="Sylfaen" w:hAnsi="Sylfaen"/>
          <w:lang w:val="ka-GE"/>
        </w:rPr>
        <w:t>საათამდე.</w:t>
      </w:r>
    </w:p>
    <w:p w14:paraId="19220A61" w14:textId="62AA460F" w:rsidR="004D28C7" w:rsidRPr="00814FD7" w:rsidRDefault="004D28C7" w:rsidP="008C73AA">
      <w:pPr>
        <w:pStyle w:val="ListParagraph"/>
        <w:tabs>
          <w:tab w:val="left" w:pos="284"/>
        </w:tabs>
        <w:spacing w:after="0"/>
        <w:ind w:left="0"/>
        <w:jc w:val="both"/>
        <w:rPr>
          <w:rFonts w:ascii="Sylfaen" w:hAnsi="Sylfaen"/>
          <w:bCs/>
          <w:lang w:val="ka-GE"/>
        </w:rPr>
      </w:pPr>
    </w:p>
    <w:p w14:paraId="394E9E38" w14:textId="18188BFC" w:rsidR="009571A3" w:rsidRPr="00814FD7" w:rsidRDefault="009571A3" w:rsidP="008C73AA">
      <w:pPr>
        <w:pStyle w:val="ListParagraph"/>
        <w:tabs>
          <w:tab w:val="left" w:pos="284"/>
        </w:tabs>
        <w:spacing w:after="0"/>
        <w:ind w:left="0"/>
        <w:jc w:val="both"/>
        <w:rPr>
          <w:rFonts w:ascii="Sylfaen" w:hAnsi="Sylfaen"/>
          <w:bCs/>
          <w:lang w:val="ka-GE"/>
        </w:rPr>
      </w:pPr>
    </w:p>
    <w:p w14:paraId="399D8E18" w14:textId="33769F73" w:rsidR="009571A3" w:rsidRPr="00814FD7" w:rsidRDefault="009571A3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/>
        </w:rPr>
      </w:pPr>
      <w:r w:rsidRPr="00814FD7">
        <w:rPr>
          <w:rFonts w:ascii="Sylfaen" w:hAnsi="Sylfaen" w:cs="Sylfaen"/>
          <w:b/>
        </w:rPr>
        <w:t>მუხლი 2. მიზნები და ამოცანები</w:t>
      </w:r>
    </w:p>
    <w:p w14:paraId="0527EC20" w14:textId="77777777" w:rsidR="009571A3" w:rsidRPr="00814FD7" w:rsidRDefault="009571A3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/>
        </w:rPr>
      </w:pPr>
    </w:p>
    <w:p w14:paraId="6C60F706" w14:textId="51EBE62B" w:rsidR="009571A3" w:rsidRPr="00814FD7" w:rsidRDefault="009571A3" w:rsidP="008C73AA">
      <w:pPr>
        <w:pStyle w:val="ListParagraph"/>
        <w:numPr>
          <w:ilvl w:val="0"/>
          <w:numId w:val="37"/>
        </w:numPr>
        <w:tabs>
          <w:tab w:val="left" w:pos="284"/>
        </w:tabs>
        <w:spacing w:after="0"/>
        <w:ind w:left="0" w:firstLine="0"/>
        <w:jc w:val="both"/>
        <w:rPr>
          <w:rFonts w:ascii="Sylfaen" w:hAnsi="Sylfaen" w:cs="Sylfaen"/>
          <w:bCs/>
        </w:rPr>
      </w:pPr>
      <w:r w:rsidRPr="00814FD7">
        <w:rPr>
          <w:rFonts w:ascii="Sylfaen" w:hAnsi="Sylfaen" w:cs="Sylfaen"/>
          <w:bCs/>
        </w:rPr>
        <w:t xml:space="preserve">ბიბლიოთეკის </w:t>
      </w:r>
      <w:r w:rsidR="00837023" w:rsidRPr="00814FD7">
        <w:rPr>
          <w:rFonts w:ascii="Sylfaen" w:hAnsi="Sylfaen" w:cs="Sylfaen"/>
          <w:bCs/>
          <w:lang w:val="ka-GE"/>
        </w:rPr>
        <w:t xml:space="preserve">გამართული მუშაობის </w:t>
      </w:r>
      <w:r w:rsidRPr="00814FD7">
        <w:rPr>
          <w:rFonts w:ascii="Sylfaen" w:hAnsi="Sylfaen" w:cs="Sylfaen"/>
          <w:bCs/>
        </w:rPr>
        <w:t>ძირითად ამოცანას წარმოადგენს მოსწავლეთა განათლების, კულტურისა და ზოგადი წიგნიერების განვითარების ხელშეწყობა</w:t>
      </w:r>
      <w:r w:rsidRPr="00814FD7">
        <w:rPr>
          <w:rFonts w:ascii="Sylfaen" w:hAnsi="Sylfaen" w:cs="Sylfaen"/>
          <w:bCs/>
          <w:lang w:val="ka-GE"/>
        </w:rPr>
        <w:t xml:space="preserve">, თანამშრომელთა პროფესიული განვითარებისთვის საჭირო რესურსით უზრუნველყოფა. </w:t>
      </w:r>
    </w:p>
    <w:p w14:paraId="5EF19159" w14:textId="042C52F1" w:rsidR="009571A3" w:rsidRPr="00814FD7" w:rsidRDefault="009571A3" w:rsidP="008C73AA">
      <w:pPr>
        <w:pStyle w:val="ListParagraph"/>
        <w:numPr>
          <w:ilvl w:val="0"/>
          <w:numId w:val="37"/>
        </w:numPr>
        <w:tabs>
          <w:tab w:val="left" w:pos="284"/>
        </w:tabs>
        <w:spacing w:after="0"/>
        <w:ind w:left="0" w:firstLine="0"/>
        <w:jc w:val="both"/>
        <w:rPr>
          <w:rFonts w:ascii="Sylfaen" w:hAnsi="Sylfaen" w:cs="Sylfaen"/>
          <w:bCs/>
        </w:rPr>
      </w:pPr>
      <w:r w:rsidRPr="00814FD7">
        <w:rPr>
          <w:rFonts w:ascii="Sylfaen" w:hAnsi="Sylfaen" w:cs="Sylfaen"/>
          <w:bCs/>
        </w:rPr>
        <w:t>ამ ამოცანების</w:t>
      </w:r>
      <w:r w:rsidR="00837023" w:rsidRPr="00814FD7">
        <w:rPr>
          <w:rFonts w:ascii="Sylfaen" w:hAnsi="Sylfaen" w:cs="Sylfaen"/>
          <w:bCs/>
          <w:lang w:val="ka-GE"/>
        </w:rPr>
        <w:t xml:space="preserve"> </w:t>
      </w:r>
      <w:r w:rsidRPr="00814FD7">
        <w:rPr>
          <w:rFonts w:ascii="Sylfaen" w:hAnsi="Sylfaen" w:cs="Sylfaen"/>
          <w:bCs/>
        </w:rPr>
        <w:t xml:space="preserve">მისაღწევად </w:t>
      </w:r>
      <w:r w:rsidR="00837023" w:rsidRPr="00814FD7">
        <w:rPr>
          <w:rFonts w:ascii="Sylfaen" w:hAnsi="Sylfaen" w:cs="Sylfaen"/>
          <w:bCs/>
          <w:lang w:val="ka-GE"/>
        </w:rPr>
        <w:t>სკოლა</w:t>
      </w:r>
      <w:r w:rsidRPr="00814FD7">
        <w:rPr>
          <w:rFonts w:ascii="Sylfaen" w:hAnsi="Sylfaen" w:cs="Sylfaen"/>
          <w:bCs/>
        </w:rPr>
        <w:t xml:space="preserve"> უზრუნველყოფს:</w:t>
      </w:r>
    </w:p>
    <w:p w14:paraId="243B0BBC" w14:textId="77777777" w:rsidR="009571A3" w:rsidRPr="00814FD7" w:rsidRDefault="009571A3" w:rsidP="008C73AA">
      <w:pPr>
        <w:pStyle w:val="ListParagraph"/>
        <w:tabs>
          <w:tab w:val="left" w:pos="284"/>
        </w:tabs>
        <w:spacing w:after="0"/>
        <w:ind w:left="0"/>
        <w:jc w:val="both"/>
        <w:rPr>
          <w:rFonts w:ascii="Sylfaen" w:hAnsi="Sylfaen" w:cs="Sylfaen"/>
          <w:bCs/>
        </w:rPr>
      </w:pPr>
      <w:r w:rsidRPr="00814FD7">
        <w:rPr>
          <w:rFonts w:ascii="Sylfaen" w:hAnsi="Sylfaen" w:cs="Sylfaen"/>
          <w:bCs/>
          <w:lang w:val="ka-GE"/>
        </w:rPr>
        <w:t>2.1.</w:t>
      </w:r>
      <w:r w:rsidRPr="00814FD7">
        <w:rPr>
          <w:rFonts w:ascii="Sylfaen" w:hAnsi="Sylfaen" w:cs="Sylfaen"/>
          <w:bCs/>
        </w:rPr>
        <w:t xml:space="preserve"> მკითხველთა სწრაფ და სრულ დაკმაყოფილებას მათთვის საჭირო ლიტერატურითა და საბიბლიოთეკო დოკუმენტებით (ბეჭდური ან ელექტრონული);</w:t>
      </w:r>
    </w:p>
    <w:p w14:paraId="6B097F2A" w14:textId="77777777" w:rsidR="009571A3" w:rsidRPr="00814FD7" w:rsidRDefault="009571A3" w:rsidP="008C73AA">
      <w:pPr>
        <w:pStyle w:val="ListParagraph"/>
        <w:tabs>
          <w:tab w:val="left" w:pos="284"/>
        </w:tabs>
        <w:spacing w:after="0"/>
        <w:ind w:left="0"/>
        <w:jc w:val="both"/>
        <w:rPr>
          <w:rFonts w:ascii="Sylfaen" w:hAnsi="Sylfaen" w:cs="Sylfaen"/>
          <w:bCs/>
        </w:rPr>
      </w:pPr>
      <w:r w:rsidRPr="00814FD7">
        <w:rPr>
          <w:rFonts w:ascii="Sylfaen" w:hAnsi="Sylfaen" w:cs="Sylfaen"/>
          <w:bCs/>
          <w:lang w:val="ka-GE"/>
        </w:rPr>
        <w:t xml:space="preserve">2.2. </w:t>
      </w:r>
      <w:r w:rsidRPr="00814FD7">
        <w:rPr>
          <w:rFonts w:ascii="Sylfaen" w:hAnsi="Sylfaen" w:cs="Sylfaen"/>
          <w:bCs/>
        </w:rPr>
        <w:t xml:space="preserve">კითხვისთვის ხელსაყრელი სამუშაო გარემოს შექმნას </w:t>
      </w:r>
      <w:r w:rsidRPr="00814FD7">
        <w:rPr>
          <w:rFonts w:ascii="Sylfaen" w:hAnsi="Sylfaen" w:cs="Sylfaen"/>
          <w:bCs/>
          <w:lang w:val="ka-GE"/>
        </w:rPr>
        <w:t>თანამშრომელბისა</w:t>
      </w:r>
      <w:r w:rsidRPr="00814FD7">
        <w:rPr>
          <w:rFonts w:ascii="Sylfaen" w:hAnsi="Sylfaen" w:cs="Sylfaen"/>
          <w:bCs/>
        </w:rPr>
        <w:t xml:space="preserve"> და მოსწავლეებისათვის;</w:t>
      </w:r>
    </w:p>
    <w:p w14:paraId="3F3B5103" w14:textId="2A20DE5C" w:rsidR="009571A3" w:rsidRPr="00814FD7" w:rsidRDefault="009571A3" w:rsidP="008C73AA">
      <w:pPr>
        <w:pStyle w:val="ListParagraph"/>
        <w:tabs>
          <w:tab w:val="left" w:pos="284"/>
        </w:tabs>
        <w:spacing w:after="0"/>
        <w:ind w:left="0"/>
        <w:jc w:val="both"/>
        <w:rPr>
          <w:rFonts w:ascii="Sylfaen" w:hAnsi="Sylfaen" w:cs="Sylfaen"/>
          <w:bCs/>
        </w:rPr>
      </w:pPr>
      <w:r w:rsidRPr="00814FD7">
        <w:rPr>
          <w:rFonts w:ascii="Sylfaen" w:hAnsi="Sylfaen" w:cs="Sylfaen"/>
          <w:bCs/>
          <w:lang w:val="ka-GE"/>
        </w:rPr>
        <w:t xml:space="preserve">2.3. </w:t>
      </w:r>
      <w:r w:rsidRPr="00814FD7">
        <w:rPr>
          <w:rFonts w:ascii="Sylfaen" w:hAnsi="Sylfaen" w:cs="Sylfaen"/>
          <w:bCs/>
        </w:rPr>
        <w:t>შესაბამისი პროფილის ლიტერატურისა და დოკუმენტების შეგროვებას, მათ სათანადო დაცვასა და მოვლა-პატრონობას.</w:t>
      </w:r>
    </w:p>
    <w:p w14:paraId="00BEFA86" w14:textId="5589D7FA" w:rsidR="009571A3" w:rsidRPr="00814FD7" w:rsidRDefault="009571A3" w:rsidP="008C73AA">
      <w:pPr>
        <w:pStyle w:val="ListParagraph"/>
        <w:tabs>
          <w:tab w:val="left" w:pos="284"/>
        </w:tabs>
        <w:spacing w:after="0"/>
        <w:ind w:left="0"/>
        <w:jc w:val="both"/>
        <w:rPr>
          <w:rFonts w:ascii="Sylfaen" w:hAnsi="Sylfaen"/>
          <w:bCs/>
          <w:lang w:val="ka-GE"/>
        </w:rPr>
      </w:pPr>
    </w:p>
    <w:p w14:paraId="4C0DEF60" w14:textId="3FE55661" w:rsidR="009571A3" w:rsidRPr="00814FD7" w:rsidRDefault="009571A3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/>
        </w:rPr>
      </w:pPr>
      <w:r w:rsidRPr="00814FD7">
        <w:rPr>
          <w:rFonts w:ascii="Sylfaen" w:hAnsi="Sylfaen" w:cs="Sylfaen"/>
          <w:b/>
        </w:rPr>
        <w:t>მუხლი 3. ძირითადი პრინციპები და ფუნქციები</w:t>
      </w:r>
    </w:p>
    <w:p w14:paraId="5C2F8C52" w14:textId="77777777" w:rsidR="009571A3" w:rsidRPr="00814FD7" w:rsidRDefault="009571A3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/>
        </w:rPr>
      </w:pPr>
    </w:p>
    <w:p w14:paraId="4DA50812" w14:textId="305EC4D8" w:rsidR="009571A3" w:rsidRPr="00814FD7" w:rsidRDefault="009571A3" w:rsidP="008C73AA">
      <w:pPr>
        <w:pStyle w:val="ListParagraph"/>
        <w:numPr>
          <w:ilvl w:val="0"/>
          <w:numId w:val="39"/>
        </w:numPr>
        <w:tabs>
          <w:tab w:val="left" w:pos="284"/>
        </w:tabs>
        <w:spacing w:after="0"/>
        <w:ind w:left="0" w:firstLine="0"/>
        <w:jc w:val="both"/>
        <w:rPr>
          <w:rFonts w:ascii="Sylfaen" w:hAnsi="Sylfaen" w:cs="Sylfaen"/>
          <w:bCs/>
        </w:rPr>
      </w:pPr>
      <w:r w:rsidRPr="00814FD7">
        <w:rPr>
          <w:rFonts w:ascii="Sylfaen" w:hAnsi="Sylfaen" w:cs="Sylfaen"/>
          <w:bCs/>
        </w:rPr>
        <w:t>ბიბლიოთეკის საქმიანობის ძირითადი პრინციპებს წარმოადგენს:</w:t>
      </w:r>
    </w:p>
    <w:p w14:paraId="701433E8" w14:textId="77777777" w:rsidR="009571A3" w:rsidRPr="00814FD7" w:rsidRDefault="009571A3" w:rsidP="008C73AA">
      <w:pPr>
        <w:pStyle w:val="ListParagraph"/>
        <w:tabs>
          <w:tab w:val="left" w:pos="284"/>
        </w:tabs>
        <w:spacing w:after="0"/>
        <w:ind w:left="0"/>
        <w:jc w:val="both"/>
        <w:rPr>
          <w:rFonts w:ascii="Sylfaen" w:hAnsi="Sylfaen" w:cs="Sylfaen"/>
          <w:bCs/>
        </w:rPr>
      </w:pPr>
      <w:r w:rsidRPr="00814FD7">
        <w:rPr>
          <w:rFonts w:ascii="Sylfaen" w:hAnsi="Sylfaen" w:cs="Sylfaen"/>
          <w:bCs/>
          <w:lang w:val="ka-GE"/>
        </w:rPr>
        <w:t xml:space="preserve">1.1. </w:t>
      </w:r>
      <w:r w:rsidRPr="00814FD7">
        <w:rPr>
          <w:rFonts w:ascii="Sylfaen" w:hAnsi="Sylfaen" w:cs="Sylfaen"/>
          <w:bCs/>
        </w:rPr>
        <w:t>მკითხველთა თანასწორუფლებიანობა;</w:t>
      </w:r>
    </w:p>
    <w:p w14:paraId="1E4D0689" w14:textId="77777777" w:rsidR="009571A3" w:rsidRPr="00814FD7" w:rsidRDefault="009571A3" w:rsidP="008C73AA">
      <w:pPr>
        <w:pStyle w:val="ListParagraph"/>
        <w:tabs>
          <w:tab w:val="left" w:pos="284"/>
        </w:tabs>
        <w:spacing w:after="0"/>
        <w:ind w:left="0"/>
        <w:jc w:val="both"/>
        <w:rPr>
          <w:rFonts w:ascii="Sylfaen" w:hAnsi="Sylfaen" w:cs="Sylfaen"/>
          <w:bCs/>
        </w:rPr>
      </w:pPr>
      <w:r w:rsidRPr="00814FD7">
        <w:rPr>
          <w:rFonts w:ascii="Sylfaen" w:hAnsi="Sylfaen" w:cs="Sylfaen"/>
          <w:bCs/>
          <w:lang w:val="ka-GE"/>
        </w:rPr>
        <w:t xml:space="preserve">1.2. </w:t>
      </w:r>
      <w:r w:rsidRPr="00814FD7">
        <w:rPr>
          <w:rFonts w:ascii="Sylfaen" w:hAnsi="Sylfaen" w:cs="Sylfaen"/>
          <w:bCs/>
        </w:rPr>
        <w:t>ინფორმაციის ხელმისაწვდომობა;</w:t>
      </w:r>
    </w:p>
    <w:p w14:paraId="7236F520" w14:textId="77777777" w:rsidR="009571A3" w:rsidRPr="00814FD7" w:rsidRDefault="009571A3" w:rsidP="008C73AA">
      <w:pPr>
        <w:pStyle w:val="ListParagraph"/>
        <w:tabs>
          <w:tab w:val="left" w:pos="284"/>
        </w:tabs>
        <w:spacing w:after="0"/>
        <w:ind w:left="0"/>
        <w:jc w:val="both"/>
        <w:rPr>
          <w:rFonts w:ascii="Sylfaen" w:hAnsi="Sylfaen" w:cs="Sylfaen"/>
          <w:bCs/>
        </w:rPr>
      </w:pPr>
      <w:r w:rsidRPr="00814FD7">
        <w:rPr>
          <w:rFonts w:ascii="Sylfaen" w:hAnsi="Sylfaen" w:cs="Sylfaen"/>
          <w:bCs/>
          <w:lang w:val="ka-GE"/>
        </w:rPr>
        <w:t xml:space="preserve">1.3. </w:t>
      </w:r>
      <w:r w:rsidRPr="00814FD7">
        <w:rPr>
          <w:rFonts w:ascii="Sylfaen" w:hAnsi="Sylfaen" w:cs="Sylfaen"/>
          <w:bCs/>
        </w:rPr>
        <w:t>ოპერატიულობა;</w:t>
      </w:r>
    </w:p>
    <w:p w14:paraId="43593CF7" w14:textId="09DAD7AE" w:rsidR="009571A3" w:rsidRPr="00814FD7" w:rsidRDefault="009571A3" w:rsidP="008C73AA">
      <w:pPr>
        <w:pStyle w:val="ListParagraph"/>
        <w:numPr>
          <w:ilvl w:val="0"/>
          <w:numId w:val="39"/>
        </w:numPr>
        <w:tabs>
          <w:tab w:val="left" w:pos="284"/>
        </w:tabs>
        <w:spacing w:after="0"/>
        <w:ind w:left="0" w:firstLine="0"/>
        <w:jc w:val="both"/>
        <w:rPr>
          <w:rFonts w:ascii="Sylfaen" w:hAnsi="Sylfaen" w:cs="Sylfaen"/>
          <w:bCs/>
        </w:rPr>
      </w:pPr>
      <w:r w:rsidRPr="00814FD7">
        <w:rPr>
          <w:rFonts w:ascii="Sylfaen" w:hAnsi="Sylfaen" w:cs="Sylfaen"/>
          <w:bCs/>
        </w:rPr>
        <w:t xml:space="preserve">სკოლის ბიბლიოთეკით სარგებლობა ხელმისაწვდომი და შეუზღუდავი იქნება სკოლის მოსწავლეებისა და თანამშრომელთათვის. </w:t>
      </w:r>
    </w:p>
    <w:p w14:paraId="242F77A6" w14:textId="77777777" w:rsidR="009571A3" w:rsidRPr="00814FD7" w:rsidRDefault="009571A3" w:rsidP="008C73AA">
      <w:pPr>
        <w:pStyle w:val="ListParagraph"/>
        <w:tabs>
          <w:tab w:val="left" w:pos="284"/>
        </w:tabs>
        <w:spacing w:after="0"/>
        <w:ind w:left="0"/>
        <w:jc w:val="both"/>
        <w:rPr>
          <w:rFonts w:ascii="Sylfaen" w:hAnsi="Sylfaen"/>
          <w:bCs/>
          <w:lang w:val="ka-GE"/>
        </w:rPr>
      </w:pPr>
    </w:p>
    <w:p w14:paraId="32F33F49" w14:textId="2D617D11" w:rsidR="0058040B" w:rsidRPr="00814FD7" w:rsidRDefault="005339AC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/>
          <w:lang w:val="ka-GE"/>
        </w:rPr>
      </w:pPr>
      <w:r w:rsidRPr="00814FD7">
        <w:rPr>
          <w:rFonts w:ascii="Sylfaen" w:hAnsi="Sylfaen"/>
          <w:b/>
          <w:lang w:val="ka-GE"/>
        </w:rPr>
        <w:t xml:space="preserve">მუხლი </w:t>
      </w:r>
      <w:r w:rsidR="009571A3" w:rsidRPr="00814FD7">
        <w:rPr>
          <w:rFonts w:ascii="Sylfaen" w:hAnsi="Sylfaen"/>
          <w:b/>
          <w:lang w:val="ka-GE"/>
        </w:rPr>
        <w:t>4</w:t>
      </w:r>
      <w:r w:rsidRPr="00814FD7">
        <w:rPr>
          <w:rFonts w:ascii="Sylfaen" w:hAnsi="Sylfaen"/>
          <w:b/>
        </w:rPr>
        <w:t xml:space="preserve">. </w:t>
      </w:r>
      <w:r w:rsidR="0058040B" w:rsidRPr="00814FD7">
        <w:rPr>
          <w:rFonts w:ascii="Sylfaen" w:hAnsi="Sylfaen" w:cs="Sylfaen"/>
          <w:b/>
        </w:rPr>
        <w:t>ბიბლიოთეკ</w:t>
      </w:r>
      <w:r w:rsidR="00E10154" w:rsidRPr="00814FD7">
        <w:rPr>
          <w:rFonts w:ascii="Sylfaen" w:hAnsi="Sylfaen" w:cs="Sylfaen"/>
          <w:b/>
          <w:lang w:val="ka-GE"/>
        </w:rPr>
        <w:t>ით მოსარგებლე პირები</w:t>
      </w:r>
    </w:p>
    <w:p w14:paraId="1007C6EE" w14:textId="77777777" w:rsidR="00814FD7" w:rsidRPr="00814FD7" w:rsidRDefault="00814FD7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/>
        </w:rPr>
      </w:pPr>
    </w:p>
    <w:p w14:paraId="38CFB2AE" w14:textId="4E6EE63F" w:rsidR="0058040B" w:rsidRPr="00814FD7" w:rsidRDefault="0058040B" w:rsidP="008C73AA">
      <w:pPr>
        <w:pStyle w:val="ListParagraph"/>
        <w:tabs>
          <w:tab w:val="left" w:pos="284"/>
        </w:tabs>
        <w:spacing w:after="0"/>
        <w:ind w:left="0"/>
        <w:jc w:val="both"/>
        <w:rPr>
          <w:rFonts w:ascii="Sylfaen" w:hAnsi="Sylfaen"/>
        </w:rPr>
      </w:pPr>
      <w:r w:rsidRPr="00814FD7">
        <w:rPr>
          <w:rFonts w:ascii="Sylfaen" w:hAnsi="Sylfaen" w:cs="Sylfaen"/>
        </w:rPr>
        <w:t>ბიბლიოთეკით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სარგებლობა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შეუძლია</w:t>
      </w:r>
      <w:r w:rsidRPr="00814FD7">
        <w:rPr>
          <w:rFonts w:ascii="Sylfaen" w:hAnsi="Sylfaen"/>
        </w:rPr>
        <w:t xml:space="preserve">: </w:t>
      </w:r>
    </w:p>
    <w:p w14:paraId="13068AEA" w14:textId="5D4333CF" w:rsidR="0058040B" w:rsidRPr="00814FD7" w:rsidRDefault="008C73AA" w:rsidP="008C73AA">
      <w:pPr>
        <w:tabs>
          <w:tab w:val="left" w:pos="284"/>
          <w:tab w:val="left" w:pos="426"/>
        </w:tabs>
        <w:spacing w:after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 w:cs="Sylfaen"/>
          <w:lang w:val="ka-GE"/>
        </w:rPr>
        <w:t xml:space="preserve">1. </w:t>
      </w:r>
      <w:r w:rsidR="0058040B" w:rsidRPr="00814FD7">
        <w:rPr>
          <w:rFonts w:ascii="Sylfaen" w:hAnsi="Sylfaen" w:cs="Sylfaen"/>
          <w:lang w:val="ka-GE"/>
        </w:rPr>
        <w:t>სკოლის მოსწავლეს;</w:t>
      </w:r>
    </w:p>
    <w:p w14:paraId="7D0BF458" w14:textId="56A98638" w:rsidR="0058040B" w:rsidRPr="00814FD7" w:rsidRDefault="008C73AA" w:rsidP="008C73AA">
      <w:pPr>
        <w:pStyle w:val="ListParagraph"/>
        <w:tabs>
          <w:tab w:val="left" w:pos="284"/>
          <w:tab w:val="left" w:pos="426"/>
        </w:tabs>
        <w:spacing w:after="0"/>
        <w:ind w:left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 w:cs="Sylfaen"/>
          <w:lang w:val="ka-GE"/>
        </w:rPr>
        <w:lastRenderedPageBreak/>
        <w:t xml:space="preserve">2. </w:t>
      </w:r>
      <w:r w:rsidR="0058040B" w:rsidRPr="00814FD7">
        <w:rPr>
          <w:rFonts w:ascii="Sylfaen" w:hAnsi="Sylfaen" w:cs="Sylfaen"/>
          <w:lang w:val="ka-GE"/>
        </w:rPr>
        <w:t>სკოლის თანამშრომელს;</w:t>
      </w:r>
      <w:r w:rsidR="0058040B" w:rsidRPr="00814FD7">
        <w:rPr>
          <w:rFonts w:ascii="Sylfaen" w:hAnsi="Sylfaen"/>
        </w:rPr>
        <w:t xml:space="preserve">  </w:t>
      </w:r>
    </w:p>
    <w:p w14:paraId="4EA9BCCB" w14:textId="2F70CFFF" w:rsidR="0058040B" w:rsidRPr="00814FD7" w:rsidRDefault="008C73AA" w:rsidP="008C73AA">
      <w:pPr>
        <w:pStyle w:val="ListParagraph"/>
        <w:tabs>
          <w:tab w:val="left" w:pos="284"/>
          <w:tab w:val="left" w:pos="426"/>
        </w:tabs>
        <w:spacing w:after="0"/>
        <w:ind w:left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 w:cs="Sylfaen"/>
          <w:lang w:val="ka-GE"/>
        </w:rPr>
        <w:t xml:space="preserve">3. </w:t>
      </w:r>
      <w:r w:rsidR="0058040B" w:rsidRPr="00814FD7">
        <w:rPr>
          <w:rFonts w:ascii="Sylfaen" w:hAnsi="Sylfaen" w:cs="Sylfaen"/>
          <w:lang w:val="ka-GE"/>
        </w:rPr>
        <w:t xml:space="preserve">სკოლის </w:t>
      </w:r>
      <w:r w:rsidR="0058040B" w:rsidRPr="00814FD7">
        <w:rPr>
          <w:rFonts w:ascii="Sylfaen" w:hAnsi="Sylfaen" w:cs="Sylfaen"/>
        </w:rPr>
        <w:t>სტუმარს</w:t>
      </w:r>
      <w:r w:rsidR="0058040B" w:rsidRPr="00814FD7">
        <w:rPr>
          <w:rFonts w:ascii="Sylfaen" w:hAnsi="Sylfaen"/>
        </w:rPr>
        <w:t xml:space="preserve">  </w:t>
      </w:r>
      <w:r w:rsidR="00217E76" w:rsidRPr="00814FD7">
        <w:rPr>
          <w:rFonts w:ascii="Sylfaen" w:hAnsi="Sylfaen"/>
          <w:lang w:val="ka-GE"/>
        </w:rPr>
        <w:t>(</w:t>
      </w:r>
      <w:r w:rsidR="0058040B" w:rsidRPr="00814FD7">
        <w:rPr>
          <w:rFonts w:ascii="Sylfaen" w:hAnsi="Sylfaen" w:cs="Sylfaen"/>
        </w:rPr>
        <w:t>სამკითხველო</w:t>
      </w:r>
      <w:r w:rsidR="0058040B" w:rsidRPr="00814FD7">
        <w:rPr>
          <w:rFonts w:ascii="Sylfaen" w:hAnsi="Sylfaen"/>
        </w:rPr>
        <w:t xml:space="preserve"> </w:t>
      </w:r>
      <w:r w:rsidR="0058040B" w:rsidRPr="00814FD7">
        <w:rPr>
          <w:rFonts w:ascii="Sylfaen" w:hAnsi="Sylfaen" w:cs="Sylfaen"/>
        </w:rPr>
        <w:t>დარბაზი</w:t>
      </w:r>
      <w:r w:rsidR="0058040B" w:rsidRPr="00814FD7">
        <w:rPr>
          <w:rFonts w:ascii="Sylfaen" w:hAnsi="Sylfaen"/>
        </w:rPr>
        <w:t>).</w:t>
      </w:r>
    </w:p>
    <w:p w14:paraId="60BC9614" w14:textId="77777777" w:rsidR="0058040B" w:rsidRPr="00814FD7" w:rsidRDefault="0058040B" w:rsidP="008C73AA">
      <w:pPr>
        <w:tabs>
          <w:tab w:val="left" w:pos="284"/>
        </w:tabs>
        <w:spacing w:after="0"/>
        <w:jc w:val="both"/>
        <w:rPr>
          <w:rFonts w:ascii="Sylfaen" w:hAnsi="Sylfaen"/>
          <w:b/>
        </w:rPr>
      </w:pPr>
      <w:r w:rsidRPr="00814FD7">
        <w:rPr>
          <w:rFonts w:ascii="Sylfaen" w:hAnsi="Sylfaen"/>
        </w:rPr>
        <w:t xml:space="preserve">  </w:t>
      </w:r>
    </w:p>
    <w:p w14:paraId="3DD67168" w14:textId="76B27C93" w:rsidR="0058040B" w:rsidRPr="00814FD7" w:rsidRDefault="0058040B" w:rsidP="008C73AA">
      <w:pPr>
        <w:tabs>
          <w:tab w:val="left" w:pos="284"/>
        </w:tabs>
        <w:spacing w:after="0"/>
        <w:jc w:val="both"/>
        <w:rPr>
          <w:rFonts w:ascii="Sylfaen" w:hAnsi="Sylfaen"/>
          <w:b/>
        </w:rPr>
      </w:pPr>
      <w:r w:rsidRPr="00814FD7">
        <w:rPr>
          <w:rFonts w:ascii="Sylfaen" w:hAnsi="Sylfaen"/>
          <w:b/>
          <w:lang w:val="ka-GE"/>
        </w:rPr>
        <w:t xml:space="preserve">მუხლი </w:t>
      </w:r>
      <w:r w:rsidR="000E54ED" w:rsidRPr="00814FD7">
        <w:rPr>
          <w:rFonts w:ascii="Sylfaen" w:hAnsi="Sylfaen"/>
          <w:b/>
          <w:lang w:val="ka-GE"/>
        </w:rPr>
        <w:t>5</w:t>
      </w:r>
      <w:r w:rsidRPr="00814FD7">
        <w:rPr>
          <w:rFonts w:ascii="Sylfaen" w:hAnsi="Sylfaen"/>
          <w:b/>
        </w:rPr>
        <w:t xml:space="preserve">. </w:t>
      </w:r>
      <w:r w:rsidRPr="00814FD7">
        <w:rPr>
          <w:rFonts w:ascii="Sylfaen" w:hAnsi="Sylfaen" w:cs="Sylfaen"/>
          <w:b/>
        </w:rPr>
        <w:t>საბიბლიოთეკო</w:t>
      </w:r>
      <w:r w:rsidRPr="00814FD7">
        <w:rPr>
          <w:rFonts w:ascii="Sylfaen" w:hAnsi="Sylfaen"/>
          <w:b/>
        </w:rPr>
        <w:t xml:space="preserve"> </w:t>
      </w:r>
      <w:r w:rsidR="000E54ED" w:rsidRPr="00814FD7">
        <w:rPr>
          <w:rFonts w:ascii="Sylfaen" w:hAnsi="Sylfaen"/>
          <w:b/>
          <w:lang w:val="ka-GE"/>
        </w:rPr>
        <w:t>დოკუმენტის (</w:t>
      </w:r>
      <w:r w:rsidR="00B67654" w:rsidRPr="00814FD7">
        <w:rPr>
          <w:rFonts w:ascii="Sylfaen" w:hAnsi="Sylfaen" w:cs="Sylfaen"/>
          <w:b/>
          <w:lang w:val="ka-GE"/>
        </w:rPr>
        <w:t>რესურსის</w:t>
      </w:r>
      <w:r w:rsidR="000E54ED" w:rsidRPr="00814FD7">
        <w:rPr>
          <w:rFonts w:ascii="Sylfaen" w:hAnsi="Sylfaen" w:cs="Sylfaen"/>
          <w:b/>
          <w:lang w:val="ka-GE"/>
        </w:rPr>
        <w:t>)</w:t>
      </w:r>
      <w:r w:rsidRPr="00814FD7">
        <w:rPr>
          <w:rFonts w:ascii="Sylfaen" w:hAnsi="Sylfaen"/>
          <w:b/>
        </w:rPr>
        <w:t xml:space="preserve"> </w:t>
      </w:r>
      <w:r w:rsidRPr="00814FD7">
        <w:rPr>
          <w:rFonts w:ascii="Sylfaen" w:hAnsi="Sylfaen" w:cs="Sylfaen"/>
          <w:b/>
        </w:rPr>
        <w:t>გატანა</w:t>
      </w:r>
      <w:r w:rsidRPr="00814FD7">
        <w:rPr>
          <w:rFonts w:ascii="Sylfaen" w:hAnsi="Sylfaen"/>
          <w:b/>
        </w:rPr>
        <w:t>-</w:t>
      </w:r>
      <w:r w:rsidRPr="00814FD7">
        <w:rPr>
          <w:rFonts w:ascii="Sylfaen" w:hAnsi="Sylfaen" w:cs="Sylfaen"/>
          <w:b/>
        </w:rPr>
        <w:t>დაბრუნება</w:t>
      </w:r>
    </w:p>
    <w:p w14:paraId="689523AC" w14:textId="3C867898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/>
        </w:rPr>
      </w:pPr>
    </w:p>
    <w:p w14:paraId="36014415" w14:textId="0405EBDB" w:rsidR="000E54ED" w:rsidRPr="00814FD7" w:rsidRDefault="000E54ED" w:rsidP="008C73AA">
      <w:pPr>
        <w:pStyle w:val="ListParagraph"/>
        <w:numPr>
          <w:ilvl w:val="0"/>
          <w:numId w:val="40"/>
        </w:numPr>
        <w:tabs>
          <w:tab w:val="left" w:pos="284"/>
        </w:tabs>
        <w:spacing w:after="0"/>
        <w:ind w:left="0" w:firstLine="0"/>
        <w:jc w:val="both"/>
        <w:rPr>
          <w:rFonts w:ascii="Sylfaen" w:hAnsi="Sylfaen" w:cs="Sylfaen"/>
          <w:lang w:val="ka-GE"/>
        </w:rPr>
      </w:pPr>
      <w:r w:rsidRPr="00814FD7">
        <w:rPr>
          <w:rFonts w:ascii="Sylfaen" w:hAnsi="Sylfaen" w:cs="Sylfaen"/>
          <w:lang w:val="ka-GE"/>
        </w:rPr>
        <w:t>წიგნის გატანა დამოკიდებულია მასალისა და მკითხველის კატეგორიაზე, ერთეულის რაოდენობასა და მისი მოთხოვნის სიხშირეზე.</w:t>
      </w:r>
    </w:p>
    <w:p w14:paraId="39C40BEF" w14:textId="64D6967A" w:rsidR="000E54ED" w:rsidRPr="00814FD7" w:rsidRDefault="00BB1432" w:rsidP="008C73AA">
      <w:pPr>
        <w:pStyle w:val="ListParagraph"/>
        <w:numPr>
          <w:ilvl w:val="0"/>
          <w:numId w:val="40"/>
        </w:numPr>
        <w:tabs>
          <w:tab w:val="left" w:pos="284"/>
        </w:tabs>
        <w:spacing w:after="0"/>
        <w:ind w:left="0" w:firstLine="0"/>
        <w:jc w:val="both"/>
        <w:rPr>
          <w:rFonts w:ascii="Sylfaen" w:hAnsi="Sylfaen" w:cs="Sylfaen"/>
          <w:lang w:val="ka-GE"/>
        </w:rPr>
      </w:pPr>
      <w:r w:rsidRPr="00814FD7">
        <w:rPr>
          <w:rFonts w:ascii="Sylfaen" w:hAnsi="Sylfaen" w:cs="Sylfaen"/>
          <w:lang w:val="ka-GE"/>
        </w:rPr>
        <w:t xml:space="preserve">მოსწავლეებზე, </w:t>
      </w:r>
      <w:r w:rsidR="000E54ED" w:rsidRPr="00814FD7">
        <w:rPr>
          <w:rFonts w:ascii="Sylfaen" w:hAnsi="Sylfaen" w:cs="Sylfaen"/>
          <w:lang w:val="ka-GE"/>
        </w:rPr>
        <w:t>მასწავლებლებსა და თანამშრომლებზე წიგნები გაიცემა  არაუმეტეს</w:t>
      </w:r>
      <w:r w:rsidR="000E54ED" w:rsidRPr="00814FD7">
        <w:rPr>
          <w:rFonts w:ascii="Sylfaen" w:hAnsi="Sylfaen" w:cs="Sylfaen"/>
        </w:rPr>
        <w:t xml:space="preserve"> </w:t>
      </w:r>
      <w:r w:rsidR="000E54ED" w:rsidRPr="00814FD7">
        <w:rPr>
          <w:rFonts w:ascii="Sylfaen" w:hAnsi="Sylfaen" w:cs="Sylfaen"/>
          <w:lang w:val="ka-GE"/>
        </w:rPr>
        <w:t xml:space="preserve"> ორი კვირის ვადით</w:t>
      </w:r>
      <w:r w:rsidR="00FD74A3" w:rsidRPr="00814FD7">
        <w:rPr>
          <w:rFonts w:ascii="Sylfaen" w:hAnsi="Sylfaen" w:cs="Sylfaen"/>
          <w:lang w:val="ka-GE"/>
        </w:rPr>
        <w:t xml:space="preserve">, თუმცა აღნიშნული ვადის გასვლის შემდგომ, შესაძლებელია ვადა გაგრძელდეს </w:t>
      </w:r>
      <w:r w:rsidR="008C73AA" w:rsidRPr="00814FD7">
        <w:rPr>
          <w:rFonts w:ascii="Sylfaen" w:hAnsi="Sylfaen" w:cs="Sylfaen"/>
          <w:lang w:val="ka-GE"/>
        </w:rPr>
        <w:t xml:space="preserve">დამატებით </w:t>
      </w:r>
      <w:r w:rsidR="00FD74A3" w:rsidRPr="00814FD7">
        <w:rPr>
          <w:rFonts w:ascii="Sylfaen" w:hAnsi="Sylfaen" w:cs="Sylfaen"/>
          <w:lang w:val="ka-GE"/>
        </w:rPr>
        <w:t>არაუმეტეს ორი კვირი</w:t>
      </w:r>
      <w:r w:rsidR="008C73AA" w:rsidRPr="00814FD7">
        <w:rPr>
          <w:rFonts w:ascii="Sylfaen" w:hAnsi="Sylfaen" w:cs="Sylfaen"/>
          <w:lang w:val="ka-GE"/>
        </w:rPr>
        <w:t>თ</w:t>
      </w:r>
      <w:r w:rsidR="000E54ED" w:rsidRPr="00814FD7">
        <w:rPr>
          <w:rFonts w:ascii="Sylfaen" w:hAnsi="Sylfaen" w:cs="Sylfaen"/>
          <w:lang w:val="ka-GE"/>
        </w:rPr>
        <w:t>;</w:t>
      </w:r>
    </w:p>
    <w:p w14:paraId="20DDD6FA" w14:textId="65D5BF75" w:rsidR="000E54ED" w:rsidRPr="00814FD7" w:rsidRDefault="000E54ED" w:rsidP="008C73AA">
      <w:pPr>
        <w:pStyle w:val="ListParagraph"/>
        <w:numPr>
          <w:ilvl w:val="0"/>
          <w:numId w:val="40"/>
        </w:numPr>
        <w:tabs>
          <w:tab w:val="left" w:pos="284"/>
        </w:tabs>
        <w:spacing w:after="0"/>
        <w:ind w:left="0" w:firstLine="0"/>
        <w:jc w:val="both"/>
        <w:rPr>
          <w:rFonts w:ascii="Sylfaen" w:hAnsi="Sylfaen" w:cs="Sylfaen"/>
          <w:lang w:val="ka-GE"/>
        </w:rPr>
      </w:pPr>
      <w:r w:rsidRPr="00814FD7">
        <w:rPr>
          <w:rFonts w:ascii="Sylfaen" w:hAnsi="Sylfaen" w:cs="Sylfaen"/>
          <w:lang w:val="ka-GE"/>
        </w:rPr>
        <w:t>ე</w:t>
      </w:r>
      <w:r w:rsidR="0058040B" w:rsidRPr="00814FD7">
        <w:rPr>
          <w:rFonts w:ascii="Sylfaen" w:hAnsi="Sylfaen" w:cs="Sylfaen"/>
          <w:lang w:val="ka-GE"/>
        </w:rPr>
        <w:t xml:space="preserve">რთდროულად გაიცემა არაუმეტეს </w:t>
      </w:r>
      <w:r w:rsidR="00DF1792" w:rsidRPr="00814FD7">
        <w:rPr>
          <w:rFonts w:ascii="Sylfaen" w:hAnsi="Sylfaen" w:cs="Sylfaen"/>
          <w:lang w:val="ka-GE"/>
        </w:rPr>
        <w:t>3</w:t>
      </w:r>
      <w:r w:rsidR="0058040B" w:rsidRPr="00814FD7">
        <w:rPr>
          <w:rFonts w:ascii="Sylfaen" w:hAnsi="Sylfaen" w:cs="Sylfaen"/>
          <w:lang w:val="ka-GE"/>
        </w:rPr>
        <w:t xml:space="preserve"> საბიბლიოთეკო ერთეულისა</w:t>
      </w:r>
      <w:r w:rsidR="00DF1792" w:rsidRPr="00814FD7">
        <w:rPr>
          <w:rFonts w:ascii="Sylfaen" w:hAnsi="Sylfaen" w:cs="Sylfaen"/>
          <w:lang w:val="ka-GE"/>
        </w:rPr>
        <w:t>;</w:t>
      </w:r>
    </w:p>
    <w:p w14:paraId="33A39424" w14:textId="5249CF92" w:rsidR="003971C7" w:rsidRPr="00814FD7" w:rsidRDefault="0058040B" w:rsidP="008C73AA">
      <w:pPr>
        <w:pStyle w:val="ListParagraph"/>
        <w:numPr>
          <w:ilvl w:val="0"/>
          <w:numId w:val="40"/>
        </w:numPr>
        <w:tabs>
          <w:tab w:val="left" w:pos="284"/>
        </w:tabs>
        <w:spacing w:after="0"/>
        <w:ind w:left="0" w:firstLine="0"/>
        <w:jc w:val="both"/>
        <w:rPr>
          <w:rFonts w:ascii="Sylfaen" w:hAnsi="Sylfaen" w:cs="Sylfaen"/>
          <w:lang w:val="ka-GE"/>
        </w:rPr>
      </w:pPr>
      <w:r w:rsidRPr="00814FD7">
        <w:rPr>
          <w:rFonts w:ascii="Sylfaen" w:hAnsi="Sylfaen" w:cs="Sylfaen"/>
        </w:rPr>
        <w:t>ბიბლიოთეკას</w:t>
      </w:r>
      <w:r w:rsidRPr="00814FD7">
        <w:rPr>
          <w:rFonts w:ascii="Sylfaen" w:hAnsi="Sylfaen"/>
        </w:rPr>
        <w:t xml:space="preserve">, </w:t>
      </w:r>
      <w:r w:rsidRPr="00814FD7">
        <w:rPr>
          <w:rFonts w:ascii="Sylfaen" w:hAnsi="Sylfaen" w:cs="Sylfaen"/>
        </w:rPr>
        <w:t>განსაკუთრებულ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შემთხვევისას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შეუძლია</w:t>
      </w:r>
      <w:r w:rsidRPr="00814FD7">
        <w:rPr>
          <w:rFonts w:ascii="Sylfaen" w:hAnsi="Sylfaen"/>
        </w:rPr>
        <w:t xml:space="preserve">, </w:t>
      </w:r>
      <w:r w:rsidR="00B80EB3" w:rsidRPr="00814FD7">
        <w:rPr>
          <w:rFonts w:ascii="Sylfaen" w:hAnsi="Sylfaen"/>
          <w:lang w:val="ka-GE"/>
        </w:rPr>
        <w:t xml:space="preserve">მოითხოვოს </w:t>
      </w:r>
      <w:r w:rsidRPr="00814FD7">
        <w:rPr>
          <w:rFonts w:ascii="Sylfaen" w:hAnsi="Sylfaen" w:cs="Sylfaen"/>
        </w:rPr>
        <w:t>საბიბლიოთეკო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დოკუმენტის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ვადაზე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ადრე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დაბრუნება</w:t>
      </w:r>
      <w:r w:rsidRPr="00814FD7">
        <w:rPr>
          <w:rFonts w:ascii="Sylfaen" w:hAnsi="Sylfaen"/>
        </w:rPr>
        <w:t xml:space="preserve">. </w:t>
      </w:r>
      <w:r w:rsidRPr="00814FD7">
        <w:rPr>
          <w:rFonts w:ascii="Sylfaen" w:hAnsi="Sylfaen" w:cs="Sylfaen"/>
        </w:rPr>
        <w:t>ასეთ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დროს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მომხმარებელი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ვალდებულია</w:t>
      </w:r>
      <w:r w:rsidRPr="00814FD7">
        <w:rPr>
          <w:rFonts w:ascii="Sylfaen" w:hAnsi="Sylfaen"/>
        </w:rPr>
        <w:t xml:space="preserve">, </w:t>
      </w:r>
      <w:r w:rsidRPr="00814FD7">
        <w:rPr>
          <w:rFonts w:ascii="Sylfaen" w:hAnsi="Sylfaen" w:cs="Sylfaen"/>
        </w:rPr>
        <w:t>გამოთხოვილი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მასალა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დააბრუნოს</w:t>
      </w:r>
      <w:r w:rsidRPr="00814FD7">
        <w:rPr>
          <w:rFonts w:ascii="Sylfaen" w:hAnsi="Sylfaen"/>
        </w:rPr>
        <w:t xml:space="preserve"> </w:t>
      </w:r>
      <w:r w:rsidR="00BB1432" w:rsidRPr="00814FD7">
        <w:rPr>
          <w:rFonts w:ascii="Sylfaen" w:hAnsi="Sylfaen" w:cs="Sylfaen"/>
          <w:lang w:val="ka-GE"/>
        </w:rPr>
        <w:t xml:space="preserve">არაუგვიანეს მომდევნო სასწავლო დღეს. </w:t>
      </w:r>
    </w:p>
    <w:p w14:paraId="5C64BFA1" w14:textId="6A1FBA2C" w:rsidR="0058040B" w:rsidRPr="00814FD7" w:rsidRDefault="0058040B" w:rsidP="008C73AA">
      <w:pPr>
        <w:pStyle w:val="ListParagraph"/>
        <w:numPr>
          <w:ilvl w:val="0"/>
          <w:numId w:val="40"/>
        </w:numPr>
        <w:tabs>
          <w:tab w:val="left" w:pos="284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 w:cs="Sylfaen"/>
        </w:rPr>
        <w:t xml:space="preserve">ბიბლიოთეკიდან არ გაიცემა: </w:t>
      </w:r>
    </w:p>
    <w:p w14:paraId="5CB2C9ED" w14:textId="5E47C5ED" w:rsidR="000E54ED" w:rsidRPr="00814FD7" w:rsidRDefault="00E10154" w:rsidP="008C73AA">
      <w:pPr>
        <w:pStyle w:val="ListParagraph"/>
        <w:tabs>
          <w:tab w:val="left" w:pos="284"/>
        </w:tabs>
        <w:spacing w:after="0"/>
        <w:ind w:left="0"/>
        <w:jc w:val="both"/>
        <w:rPr>
          <w:rFonts w:ascii="Sylfaen" w:hAnsi="Sylfaen" w:cs="Sylfaen"/>
        </w:rPr>
      </w:pPr>
      <w:r w:rsidRPr="00814FD7">
        <w:rPr>
          <w:rFonts w:ascii="Sylfaen" w:hAnsi="Sylfaen" w:cs="Sylfaen"/>
          <w:lang w:val="ka-GE"/>
        </w:rPr>
        <w:t>5</w:t>
      </w:r>
      <w:r w:rsidR="00BB1432" w:rsidRPr="00814FD7">
        <w:rPr>
          <w:rFonts w:ascii="Sylfaen" w:hAnsi="Sylfaen" w:cs="Sylfaen"/>
          <w:lang w:val="ka-GE"/>
        </w:rPr>
        <w:t>.1</w:t>
      </w:r>
      <w:r w:rsidR="000E54ED" w:rsidRPr="00814FD7">
        <w:rPr>
          <w:rFonts w:ascii="Sylfaen" w:hAnsi="Sylfaen" w:cs="Sylfaen"/>
          <w:lang w:val="ka-GE"/>
        </w:rPr>
        <w:t xml:space="preserve">. </w:t>
      </w:r>
      <w:r w:rsidR="0058040B" w:rsidRPr="00814FD7">
        <w:rPr>
          <w:rFonts w:ascii="Sylfaen" w:hAnsi="Sylfaen" w:cs="Sylfaen"/>
        </w:rPr>
        <w:t>პერიოდული გამოცემები (ჟურნალი, გაზეთი);</w:t>
      </w:r>
    </w:p>
    <w:p w14:paraId="3C737C69" w14:textId="0CADE5CD" w:rsidR="000E54ED" w:rsidRPr="00814FD7" w:rsidRDefault="00E10154" w:rsidP="008C73AA">
      <w:pPr>
        <w:pStyle w:val="ListParagraph"/>
        <w:tabs>
          <w:tab w:val="left" w:pos="284"/>
        </w:tabs>
        <w:spacing w:after="0"/>
        <w:ind w:left="0"/>
        <w:jc w:val="both"/>
        <w:rPr>
          <w:rFonts w:ascii="Sylfaen" w:hAnsi="Sylfaen" w:cs="Sylfaen"/>
        </w:rPr>
      </w:pPr>
      <w:r w:rsidRPr="00814FD7">
        <w:rPr>
          <w:rFonts w:ascii="Sylfaen" w:hAnsi="Sylfaen" w:cs="Sylfaen"/>
          <w:lang w:val="ka-GE"/>
        </w:rPr>
        <w:t>5</w:t>
      </w:r>
      <w:r w:rsidR="00BB1432" w:rsidRPr="00814FD7">
        <w:rPr>
          <w:rFonts w:ascii="Sylfaen" w:hAnsi="Sylfaen" w:cs="Sylfaen"/>
          <w:lang w:val="ka-GE"/>
        </w:rPr>
        <w:t>.2</w:t>
      </w:r>
      <w:r w:rsidR="000E54ED" w:rsidRPr="00814FD7">
        <w:rPr>
          <w:rFonts w:ascii="Sylfaen" w:hAnsi="Sylfaen" w:cs="Sylfaen"/>
          <w:lang w:val="ka-GE"/>
        </w:rPr>
        <w:t xml:space="preserve">. </w:t>
      </w:r>
      <w:r w:rsidR="0058040B" w:rsidRPr="00814FD7">
        <w:rPr>
          <w:rFonts w:ascii="Sylfaen" w:hAnsi="Sylfaen" w:cs="Sylfaen"/>
        </w:rPr>
        <w:t>აუდიო, ვიდეო</w:t>
      </w:r>
      <w:r w:rsidR="00E937F5" w:rsidRPr="00814FD7">
        <w:rPr>
          <w:rFonts w:ascii="Sylfaen" w:hAnsi="Sylfaen" w:cs="Sylfaen"/>
          <w:lang w:val="ka-GE"/>
        </w:rPr>
        <w:t xml:space="preserve"> </w:t>
      </w:r>
      <w:r w:rsidR="0058040B" w:rsidRPr="00814FD7">
        <w:rPr>
          <w:rFonts w:ascii="Sylfaen" w:hAnsi="Sylfaen" w:cs="Sylfaen"/>
        </w:rPr>
        <w:t>დოკუმენტები</w:t>
      </w:r>
      <w:r w:rsidR="00EC202B" w:rsidRPr="00814FD7">
        <w:rPr>
          <w:rFonts w:ascii="Sylfaen" w:hAnsi="Sylfaen" w:cs="Sylfaen"/>
        </w:rPr>
        <w:t>;</w:t>
      </w:r>
    </w:p>
    <w:p w14:paraId="5752BD09" w14:textId="0A979332" w:rsidR="000E54ED" w:rsidRPr="00814FD7" w:rsidRDefault="00E10154" w:rsidP="008C73AA">
      <w:pPr>
        <w:pStyle w:val="ListParagraph"/>
        <w:tabs>
          <w:tab w:val="left" w:pos="284"/>
        </w:tabs>
        <w:spacing w:after="0"/>
        <w:ind w:left="0"/>
        <w:jc w:val="both"/>
        <w:rPr>
          <w:rFonts w:ascii="Sylfaen" w:hAnsi="Sylfaen" w:cs="Sylfaen"/>
        </w:rPr>
      </w:pPr>
      <w:r w:rsidRPr="00814FD7">
        <w:rPr>
          <w:rFonts w:ascii="Sylfaen" w:hAnsi="Sylfaen" w:cs="Sylfaen"/>
          <w:lang w:val="ka-GE"/>
        </w:rPr>
        <w:t>5</w:t>
      </w:r>
      <w:r w:rsidR="00BB1432" w:rsidRPr="00814FD7">
        <w:rPr>
          <w:rFonts w:ascii="Sylfaen" w:hAnsi="Sylfaen" w:cs="Sylfaen"/>
          <w:lang w:val="ka-GE"/>
        </w:rPr>
        <w:t>.3</w:t>
      </w:r>
      <w:r w:rsidR="000E54ED" w:rsidRPr="00814FD7">
        <w:rPr>
          <w:rFonts w:ascii="Sylfaen" w:hAnsi="Sylfaen" w:cs="Sylfaen"/>
          <w:lang w:val="ka-GE"/>
        </w:rPr>
        <w:t xml:space="preserve">. </w:t>
      </w:r>
      <w:r w:rsidR="0058040B" w:rsidRPr="00814FD7">
        <w:rPr>
          <w:rFonts w:ascii="Sylfaen" w:hAnsi="Sylfaen" w:cs="Sylfaen"/>
        </w:rPr>
        <w:t>ენციკლოპედიები</w:t>
      </w:r>
      <w:r w:rsidR="00EC202B" w:rsidRPr="00814FD7">
        <w:rPr>
          <w:rFonts w:ascii="Sylfaen" w:hAnsi="Sylfaen" w:cs="Sylfaen"/>
        </w:rPr>
        <w:t>;</w:t>
      </w:r>
    </w:p>
    <w:p w14:paraId="73F6AC0B" w14:textId="5196110A" w:rsidR="00DF1792" w:rsidRPr="00814FD7" w:rsidRDefault="00DF1792" w:rsidP="008C73AA">
      <w:pPr>
        <w:pStyle w:val="ListParagraph"/>
        <w:tabs>
          <w:tab w:val="left" w:pos="284"/>
        </w:tabs>
        <w:spacing w:after="0"/>
        <w:ind w:left="0"/>
        <w:jc w:val="both"/>
        <w:rPr>
          <w:rFonts w:ascii="Sylfaen" w:hAnsi="Sylfaen" w:cs="Sylfaen"/>
          <w:lang w:val="ka-GE"/>
        </w:rPr>
      </w:pPr>
      <w:r w:rsidRPr="00814FD7">
        <w:rPr>
          <w:rFonts w:ascii="Sylfaen" w:hAnsi="Sylfaen" w:cs="Sylfaen"/>
          <w:lang w:val="ka-GE"/>
        </w:rPr>
        <w:t>5.4. ლექსიკონები;</w:t>
      </w:r>
    </w:p>
    <w:p w14:paraId="051883B4" w14:textId="1D088CBD" w:rsidR="00DF1792" w:rsidRPr="00814FD7" w:rsidRDefault="00DF1792" w:rsidP="008C73AA">
      <w:pPr>
        <w:pStyle w:val="ListParagraph"/>
        <w:tabs>
          <w:tab w:val="left" w:pos="284"/>
        </w:tabs>
        <w:spacing w:after="0"/>
        <w:ind w:left="0"/>
        <w:jc w:val="both"/>
        <w:rPr>
          <w:rFonts w:ascii="Sylfaen" w:hAnsi="Sylfaen" w:cs="Sylfaen"/>
          <w:lang w:val="ka-GE"/>
        </w:rPr>
      </w:pPr>
      <w:r w:rsidRPr="00814FD7">
        <w:rPr>
          <w:rFonts w:ascii="Sylfaen" w:hAnsi="Sylfaen" w:cs="Sylfaen"/>
          <w:lang w:val="ka-GE"/>
        </w:rPr>
        <w:t xml:space="preserve">5.5. სხვა </w:t>
      </w:r>
      <w:r w:rsidRPr="00814FD7">
        <w:rPr>
          <w:rFonts w:ascii="Sylfaen" w:hAnsi="Sylfaen" w:cs="Sylfaen"/>
        </w:rPr>
        <w:t>იშვიათი წიგნები, ალბომები, დოკუმენტები, რომლებიც მხოლოდ ერთი ეგზემპლარით არის წარმოდგენილი ბიბლიოთეკაში</w:t>
      </w:r>
      <w:r w:rsidRPr="00814FD7">
        <w:rPr>
          <w:rFonts w:ascii="Sylfaen" w:hAnsi="Sylfaen" w:cs="Sylfaen"/>
          <w:lang w:val="ka-GE"/>
        </w:rPr>
        <w:t>.</w:t>
      </w:r>
    </w:p>
    <w:p w14:paraId="6E065968" w14:textId="7671C411" w:rsidR="00DF1792" w:rsidRPr="00814FD7" w:rsidRDefault="00DF1792" w:rsidP="008C73AA">
      <w:pPr>
        <w:pStyle w:val="ListParagraph"/>
        <w:numPr>
          <w:ilvl w:val="0"/>
          <w:numId w:val="40"/>
        </w:numPr>
        <w:tabs>
          <w:tab w:val="left" w:pos="284"/>
        </w:tabs>
        <w:spacing w:after="0"/>
        <w:ind w:left="0" w:firstLine="0"/>
        <w:jc w:val="both"/>
        <w:rPr>
          <w:rFonts w:ascii="Sylfaen" w:hAnsi="Sylfaen" w:cs="Sylfaen"/>
        </w:rPr>
      </w:pPr>
      <w:r w:rsidRPr="00814FD7">
        <w:rPr>
          <w:rFonts w:ascii="Sylfaen" w:hAnsi="Sylfaen" w:cs="Sylfaen"/>
        </w:rPr>
        <w:t>გატანილი წიგნის დაბრუნების ვადის დადგომისთანავე, მკითხველი ვალდებულია დააბრუნოს ლიტერატურა ბიბლიოთეკაში;</w:t>
      </w:r>
    </w:p>
    <w:p w14:paraId="04A0E9B7" w14:textId="2A18C4D1" w:rsidR="00DF1792" w:rsidRPr="00814FD7" w:rsidRDefault="00DF1792" w:rsidP="008C73AA">
      <w:pPr>
        <w:pStyle w:val="ListParagraph"/>
        <w:numPr>
          <w:ilvl w:val="0"/>
          <w:numId w:val="40"/>
        </w:numPr>
        <w:tabs>
          <w:tab w:val="left" w:pos="284"/>
        </w:tabs>
        <w:spacing w:after="0"/>
        <w:ind w:left="0" w:firstLine="0"/>
        <w:jc w:val="both"/>
        <w:rPr>
          <w:rFonts w:ascii="Sylfaen" w:hAnsi="Sylfaen" w:cs="Sylfaen"/>
        </w:rPr>
      </w:pPr>
      <w:r w:rsidRPr="00814FD7">
        <w:rPr>
          <w:rFonts w:ascii="Sylfaen" w:hAnsi="Sylfaen" w:cs="Sylfaen"/>
        </w:rPr>
        <w:t>ბიბლიოთეკის ფონდიდან, მკითხველისათვის დოკუმენტების მორიგი გაცემა იწარმოებს, მხოლოდ გატანილი დოკუმენტების დაბრუნების შემდეგ.</w:t>
      </w:r>
    </w:p>
    <w:p w14:paraId="5CE42431" w14:textId="77777777" w:rsidR="0058040B" w:rsidRPr="00814FD7" w:rsidRDefault="0058040B" w:rsidP="008C73AA">
      <w:pPr>
        <w:tabs>
          <w:tab w:val="left" w:pos="284"/>
        </w:tabs>
        <w:spacing w:after="0"/>
        <w:jc w:val="both"/>
        <w:rPr>
          <w:rFonts w:ascii="Sylfaen" w:hAnsi="Sylfaen"/>
        </w:rPr>
      </w:pPr>
    </w:p>
    <w:p w14:paraId="374D421E" w14:textId="49535DD1" w:rsidR="0058040B" w:rsidRPr="00814FD7" w:rsidRDefault="0058040B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/>
        </w:rPr>
      </w:pP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  <w:b/>
        </w:rPr>
        <w:t>მუხლი</w:t>
      </w:r>
      <w:r w:rsidRPr="00814FD7">
        <w:rPr>
          <w:rFonts w:ascii="Sylfaen" w:hAnsi="Sylfaen"/>
          <w:b/>
        </w:rPr>
        <w:t xml:space="preserve"> </w:t>
      </w:r>
      <w:r w:rsidR="000E54ED" w:rsidRPr="00814FD7">
        <w:rPr>
          <w:rFonts w:ascii="Sylfaen" w:hAnsi="Sylfaen"/>
          <w:b/>
          <w:lang w:val="ka-GE"/>
        </w:rPr>
        <w:t>6</w:t>
      </w:r>
      <w:r w:rsidRPr="00814FD7">
        <w:rPr>
          <w:rFonts w:ascii="Sylfaen" w:hAnsi="Sylfaen"/>
          <w:b/>
        </w:rPr>
        <w:t xml:space="preserve">. </w:t>
      </w:r>
      <w:r w:rsidRPr="00814FD7">
        <w:rPr>
          <w:rFonts w:ascii="Sylfaen" w:hAnsi="Sylfaen" w:cs="Sylfaen"/>
          <w:b/>
        </w:rPr>
        <w:t>საბიბლიოთეკო</w:t>
      </w:r>
      <w:r w:rsidRPr="00814FD7">
        <w:rPr>
          <w:rFonts w:ascii="Sylfaen" w:hAnsi="Sylfaen"/>
          <w:b/>
        </w:rPr>
        <w:t xml:space="preserve"> </w:t>
      </w:r>
      <w:r w:rsidRPr="00814FD7">
        <w:rPr>
          <w:rFonts w:ascii="Sylfaen" w:hAnsi="Sylfaen" w:cs="Sylfaen"/>
          <w:b/>
        </w:rPr>
        <w:t>დოკუმენტის</w:t>
      </w:r>
      <w:r w:rsidRPr="00814FD7">
        <w:rPr>
          <w:rFonts w:ascii="Sylfaen" w:hAnsi="Sylfaen"/>
          <w:b/>
        </w:rPr>
        <w:t xml:space="preserve"> </w:t>
      </w:r>
      <w:r w:rsidRPr="00814FD7">
        <w:rPr>
          <w:rFonts w:ascii="Sylfaen" w:hAnsi="Sylfaen" w:cs="Sylfaen"/>
          <w:b/>
        </w:rPr>
        <w:t>დაზიანება</w:t>
      </w:r>
      <w:r w:rsidRPr="00814FD7">
        <w:rPr>
          <w:rFonts w:ascii="Sylfaen" w:hAnsi="Sylfaen"/>
          <w:b/>
        </w:rPr>
        <w:t xml:space="preserve"> </w:t>
      </w:r>
      <w:r w:rsidRPr="00814FD7">
        <w:rPr>
          <w:rFonts w:ascii="Sylfaen" w:hAnsi="Sylfaen" w:cs="Sylfaen"/>
          <w:b/>
        </w:rPr>
        <w:t>ან</w:t>
      </w:r>
      <w:r w:rsidRPr="00814FD7">
        <w:rPr>
          <w:rFonts w:ascii="Sylfaen" w:hAnsi="Sylfaen"/>
          <w:b/>
        </w:rPr>
        <w:t>/</w:t>
      </w:r>
      <w:r w:rsidRPr="00814FD7">
        <w:rPr>
          <w:rFonts w:ascii="Sylfaen" w:hAnsi="Sylfaen" w:cs="Sylfaen"/>
          <w:b/>
        </w:rPr>
        <w:t>და</w:t>
      </w:r>
      <w:r w:rsidRPr="00814FD7">
        <w:rPr>
          <w:rFonts w:ascii="Sylfaen" w:hAnsi="Sylfaen"/>
          <w:b/>
        </w:rPr>
        <w:t xml:space="preserve"> </w:t>
      </w:r>
      <w:r w:rsidRPr="00814FD7">
        <w:rPr>
          <w:rFonts w:ascii="Sylfaen" w:hAnsi="Sylfaen" w:cs="Sylfaen"/>
          <w:b/>
        </w:rPr>
        <w:t>დაუბრუნებლობა</w:t>
      </w:r>
    </w:p>
    <w:p w14:paraId="0AFEA131" w14:textId="77777777" w:rsidR="003971C7" w:rsidRPr="00814FD7" w:rsidRDefault="003971C7" w:rsidP="008C73AA">
      <w:pPr>
        <w:tabs>
          <w:tab w:val="left" w:pos="284"/>
        </w:tabs>
        <w:spacing w:after="0"/>
        <w:jc w:val="both"/>
        <w:rPr>
          <w:rFonts w:ascii="Sylfaen" w:hAnsi="Sylfaen"/>
          <w:b/>
        </w:rPr>
      </w:pPr>
    </w:p>
    <w:p w14:paraId="29EE5C54" w14:textId="47D76F73" w:rsidR="0058040B" w:rsidRPr="00814FD7" w:rsidRDefault="0058040B" w:rsidP="008C73AA">
      <w:pPr>
        <w:pStyle w:val="ListParagraph"/>
        <w:numPr>
          <w:ilvl w:val="0"/>
          <w:numId w:val="29"/>
        </w:numPr>
        <w:tabs>
          <w:tab w:val="left" w:pos="284"/>
        </w:tabs>
        <w:spacing w:after="0"/>
        <w:ind w:left="0" w:firstLine="0"/>
        <w:jc w:val="both"/>
        <w:rPr>
          <w:rFonts w:ascii="Sylfaen" w:hAnsi="Sylfaen"/>
        </w:rPr>
      </w:pPr>
      <w:r w:rsidRPr="00814FD7">
        <w:rPr>
          <w:rFonts w:ascii="Sylfaen" w:hAnsi="Sylfaen" w:cs="Sylfaen"/>
        </w:rPr>
        <w:t>დაუშვებელია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საბიბლიოთეკო</w:t>
      </w:r>
      <w:r w:rsidRPr="00814FD7">
        <w:rPr>
          <w:rFonts w:ascii="Sylfaen" w:hAnsi="Sylfaen"/>
        </w:rPr>
        <w:t xml:space="preserve"> </w:t>
      </w:r>
      <w:r w:rsidR="00B80EB3" w:rsidRPr="00814FD7">
        <w:rPr>
          <w:rFonts w:ascii="Sylfaen" w:hAnsi="Sylfaen" w:cs="Sylfaen"/>
          <w:lang w:val="ka-GE"/>
        </w:rPr>
        <w:t>რესურსის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დაზიანება</w:t>
      </w:r>
      <w:r w:rsidR="000E54ED" w:rsidRPr="00814FD7">
        <w:rPr>
          <w:rFonts w:ascii="Sylfaen" w:hAnsi="Sylfaen"/>
          <w:lang w:val="ka-GE"/>
        </w:rPr>
        <w:t xml:space="preserve"> ან/და დაუბრუნებლობა;</w:t>
      </w:r>
    </w:p>
    <w:p w14:paraId="3858DDC7" w14:textId="00C2929A" w:rsidR="0058040B" w:rsidRPr="00814FD7" w:rsidRDefault="0058040B" w:rsidP="008C73AA">
      <w:pPr>
        <w:pStyle w:val="ListParagraph"/>
        <w:numPr>
          <w:ilvl w:val="0"/>
          <w:numId w:val="29"/>
        </w:numPr>
        <w:tabs>
          <w:tab w:val="left" w:pos="284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 w:cs="Sylfaen"/>
        </w:rPr>
        <w:t>საბიბლიოთეკო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დოკუმენტის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დაზიანების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ან</w:t>
      </w:r>
      <w:r w:rsidRPr="00814FD7">
        <w:rPr>
          <w:rFonts w:ascii="Sylfaen" w:hAnsi="Sylfaen"/>
        </w:rPr>
        <w:t>/</w:t>
      </w:r>
      <w:r w:rsidRPr="00814FD7">
        <w:rPr>
          <w:rFonts w:ascii="Sylfaen" w:hAnsi="Sylfaen" w:cs="Sylfaen"/>
        </w:rPr>
        <w:t>და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დაუბრუნებლობის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შემთხვევაში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გამოიყენება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საქართველოს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კანონმდებლობით</w:t>
      </w:r>
      <w:r w:rsidR="00B80EB3" w:rsidRPr="00814FD7">
        <w:rPr>
          <w:rFonts w:ascii="Sylfaen" w:hAnsi="Sylfaen" w:cs="Sylfaen"/>
          <w:lang w:val="ka-GE"/>
        </w:rPr>
        <w:t xml:space="preserve"> </w:t>
      </w:r>
      <w:r w:rsidRPr="00814FD7">
        <w:rPr>
          <w:rFonts w:ascii="Sylfaen" w:hAnsi="Sylfaen" w:cs="Sylfaen"/>
        </w:rPr>
        <w:t>გათვალისწინებული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ზომები</w:t>
      </w:r>
      <w:r w:rsidRPr="00814FD7">
        <w:rPr>
          <w:rFonts w:ascii="Sylfaen" w:hAnsi="Sylfaen"/>
        </w:rPr>
        <w:t>.</w:t>
      </w:r>
    </w:p>
    <w:p w14:paraId="527928C4" w14:textId="13DC95D6" w:rsidR="00EC202B" w:rsidRPr="00814FD7" w:rsidRDefault="0058040B" w:rsidP="008C73AA">
      <w:pPr>
        <w:pStyle w:val="ListParagraph"/>
        <w:numPr>
          <w:ilvl w:val="0"/>
          <w:numId w:val="29"/>
        </w:numPr>
        <w:tabs>
          <w:tab w:val="left" w:pos="284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 w:cs="Sylfaen"/>
        </w:rPr>
        <w:t>საბიბლიოთეკო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დოკუმენტების</w:t>
      </w:r>
      <w:r w:rsidRPr="00814FD7">
        <w:rPr>
          <w:rFonts w:ascii="Sylfaen" w:hAnsi="Sylfaen"/>
        </w:rPr>
        <w:t xml:space="preserve">, </w:t>
      </w:r>
      <w:r w:rsidRPr="00814FD7">
        <w:rPr>
          <w:rFonts w:ascii="Sylfaen" w:hAnsi="Sylfaen" w:cs="Sylfaen"/>
        </w:rPr>
        <w:t>სარგებლობის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ვადის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გასვლის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შემდგომ</w:t>
      </w:r>
      <w:r w:rsidRPr="00814FD7">
        <w:rPr>
          <w:rFonts w:ascii="Sylfaen" w:hAnsi="Sylfaen"/>
        </w:rPr>
        <w:t xml:space="preserve">, 30 </w:t>
      </w:r>
      <w:r w:rsidRPr="00814FD7">
        <w:rPr>
          <w:rFonts w:ascii="Sylfaen" w:hAnsi="Sylfaen" w:cs="Sylfaen"/>
        </w:rPr>
        <w:t>სამუშაო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დღის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ვადაში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დაუბრუნებლობის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შემთხვევაში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მკითხველი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ვალდებულია</w:t>
      </w:r>
      <w:r w:rsidRPr="00814FD7">
        <w:rPr>
          <w:rFonts w:ascii="Sylfaen" w:hAnsi="Sylfaen"/>
        </w:rPr>
        <w:t xml:space="preserve">, </w:t>
      </w:r>
      <w:r w:rsidRPr="00814FD7">
        <w:rPr>
          <w:rFonts w:ascii="Sylfaen" w:hAnsi="Sylfaen" w:cs="Sylfaen"/>
        </w:rPr>
        <w:t>დააბრუნოს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იმავე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დასახელებისა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და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გამოცემის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წლის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შესაბამისი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ან</w:t>
      </w:r>
      <w:r w:rsidRPr="00814FD7">
        <w:rPr>
          <w:rFonts w:ascii="Sylfaen" w:hAnsi="Sylfaen"/>
        </w:rPr>
        <w:t xml:space="preserve">, </w:t>
      </w:r>
      <w:r w:rsidRPr="00814FD7">
        <w:rPr>
          <w:rFonts w:ascii="Sylfaen" w:hAnsi="Sylfaen" w:cs="Sylfaen"/>
        </w:rPr>
        <w:t>სანაცვლოდ</w:t>
      </w:r>
      <w:r w:rsidRPr="00814FD7">
        <w:rPr>
          <w:rFonts w:ascii="Sylfaen" w:hAnsi="Sylfaen"/>
        </w:rPr>
        <w:t xml:space="preserve">, </w:t>
      </w:r>
      <w:r w:rsidRPr="00814FD7">
        <w:rPr>
          <w:rFonts w:ascii="Sylfaen" w:hAnsi="Sylfaen" w:cs="Sylfaen"/>
        </w:rPr>
        <w:t>იმავე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დასახელების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სხვა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გამოცემისა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წლის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ერთეული</w:t>
      </w:r>
      <w:r w:rsidRPr="00814FD7">
        <w:rPr>
          <w:rFonts w:ascii="Sylfaen" w:hAnsi="Sylfaen"/>
        </w:rPr>
        <w:t xml:space="preserve">, </w:t>
      </w:r>
      <w:r w:rsidRPr="00814FD7">
        <w:rPr>
          <w:rFonts w:ascii="Sylfaen" w:hAnsi="Sylfaen" w:cs="Sylfaen"/>
        </w:rPr>
        <w:t>ან</w:t>
      </w:r>
      <w:r w:rsidRPr="00814FD7">
        <w:rPr>
          <w:rFonts w:ascii="Sylfaen" w:hAnsi="Sylfaen"/>
        </w:rPr>
        <w:t xml:space="preserve"> </w:t>
      </w:r>
      <w:r w:rsidR="00E10154" w:rsidRPr="00814FD7">
        <w:rPr>
          <w:rFonts w:ascii="Sylfaen" w:hAnsi="Sylfaen" w:cs="Sylfaen"/>
          <w:lang w:val="ka-GE"/>
        </w:rPr>
        <w:t xml:space="preserve">სპეციალურად შედგენილი სიიდან შეარჩიოს სასურველი </w:t>
      </w:r>
      <w:r w:rsidR="008A3433" w:rsidRPr="00814FD7">
        <w:rPr>
          <w:rFonts w:ascii="Sylfaen" w:hAnsi="Sylfaen" w:cs="Sylfaen"/>
          <w:lang w:val="ka-GE"/>
        </w:rPr>
        <w:t>წიგნი,</w:t>
      </w:r>
      <w:r w:rsidR="00E10154" w:rsidRPr="00814FD7">
        <w:rPr>
          <w:rFonts w:ascii="Sylfaen" w:hAnsi="Sylfaen" w:cs="Sylfaen"/>
          <w:lang w:val="ka-GE"/>
        </w:rPr>
        <w:t xml:space="preserve"> რომელსაც წარმოადგენს სკოლაში</w:t>
      </w:r>
      <w:r w:rsidRPr="00814FD7">
        <w:rPr>
          <w:rFonts w:ascii="Sylfaen" w:hAnsi="Sylfaen"/>
        </w:rPr>
        <w:t xml:space="preserve">. </w:t>
      </w:r>
    </w:p>
    <w:p w14:paraId="7DBB953A" w14:textId="2453F0E4" w:rsidR="0058040B" w:rsidRPr="00814FD7" w:rsidRDefault="0058040B" w:rsidP="008C73AA">
      <w:pPr>
        <w:pStyle w:val="ListParagraph"/>
        <w:numPr>
          <w:ilvl w:val="0"/>
          <w:numId w:val="29"/>
        </w:numPr>
        <w:tabs>
          <w:tab w:val="left" w:pos="284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 w:cs="Sylfaen"/>
        </w:rPr>
        <w:t>ამ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მუხლის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მე</w:t>
      </w:r>
      <w:r w:rsidRPr="00814FD7">
        <w:rPr>
          <w:rFonts w:ascii="Sylfaen" w:hAnsi="Sylfaen"/>
        </w:rPr>
        <w:t>-</w:t>
      </w:r>
      <w:r w:rsidR="00B80EB3" w:rsidRPr="00814FD7">
        <w:rPr>
          <w:rFonts w:ascii="Sylfaen" w:hAnsi="Sylfaen"/>
          <w:lang w:val="ka-GE"/>
        </w:rPr>
        <w:t>3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პუნქტით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განსაზღვრული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ვადის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გასვლისა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და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პირობების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შეუსრულებლობის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შემთხვევაში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/>
          <w:lang w:val="ka-GE"/>
        </w:rPr>
        <w:t>სკოლის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მიერ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გატარდება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კანონმდებლობით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გათვალისწინებული</w:t>
      </w:r>
      <w:r w:rsidRPr="00814FD7">
        <w:rPr>
          <w:rFonts w:ascii="Sylfaen" w:hAnsi="Sylfaen"/>
        </w:rPr>
        <w:t xml:space="preserve"> </w:t>
      </w:r>
      <w:r w:rsidRPr="00814FD7">
        <w:rPr>
          <w:rFonts w:ascii="Sylfaen" w:hAnsi="Sylfaen" w:cs="Sylfaen"/>
        </w:rPr>
        <w:t>ზომები</w:t>
      </w:r>
      <w:r w:rsidRPr="00814FD7">
        <w:rPr>
          <w:rFonts w:ascii="Sylfaen" w:hAnsi="Sylfaen"/>
        </w:rPr>
        <w:t xml:space="preserve">. </w:t>
      </w:r>
    </w:p>
    <w:p w14:paraId="2058CE01" w14:textId="77777777" w:rsidR="0058040B" w:rsidRPr="00814FD7" w:rsidRDefault="0058040B" w:rsidP="008C73AA">
      <w:pPr>
        <w:tabs>
          <w:tab w:val="left" w:pos="284"/>
        </w:tabs>
        <w:spacing w:after="0"/>
        <w:jc w:val="both"/>
        <w:rPr>
          <w:rFonts w:ascii="Sylfaen" w:hAnsi="Sylfaen"/>
          <w:lang w:val="ka-GE"/>
        </w:rPr>
      </w:pPr>
    </w:p>
    <w:p w14:paraId="6EFC287D" w14:textId="454BABDE" w:rsidR="00EC202B" w:rsidRPr="00814FD7" w:rsidRDefault="0058040B" w:rsidP="008C73AA">
      <w:pPr>
        <w:tabs>
          <w:tab w:val="left" w:pos="284"/>
        </w:tabs>
        <w:spacing w:after="0"/>
        <w:jc w:val="both"/>
        <w:rPr>
          <w:rFonts w:ascii="Sylfaen" w:hAnsi="Sylfaen"/>
          <w:b/>
          <w:lang w:val="ka-GE"/>
        </w:rPr>
      </w:pPr>
      <w:r w:rsidRPr="00814FD7">
        <w:rPr>
          <w:rFonts w:ascii="Sylfaen" w:hAnsi="Sylfaen"/>
          <w:b/>
        </w:rPr>
        <w:t xml:space="preserve"> </w:t>
      </w:r>
      <w:r w:rsidRPr="00814FD7">
        <w:rPr>
          <w:rFonts w:ascii="Sylfaen" w:hAnsi="Sylfaen" w:cs="Sylfaen"/>
          <w:b/>
        </w:rPr>
        <w:t>მუხლი</w:t>
      </w:r>
      <w:r w:rsidRPr="00814FD7">
        <w:rPr>
          <w:rFonts w:ascii="Sylfaen" w:hAnsi="Sylfaen"/>
          <w:b/>
        </w:rPr>
        <w:t xml:space="preserve"> </w:t>
      </w:r>
      <w:r w:rsidR="000E54ED" w:rsidRPr="00814FD7">
        <w:rPr>
          <w:rFonts w:ascii="Sylfaen" w:hAnsi="Sylfaen"/>
          <w:b/>
          <w:lang w:val="ka-GE"/>
        </w:rPr>
        <w:t>7</w:t>
      </w:r>
      <w:r w:rsidRPr="00814FD7">
        <w:rPr>
          <w:rFonts w:ascii="Sylfaen" w:hAnsi="Sylfaen"/>
          <w:b/>
        </w:rPr>
        <w:t xml:space="preserve">. </w:t>
      </w:r>
      <w:r w:rsidRPr="00814FD7">
        <w:rPr>
          <w:rFonts w:ascii="Sylfaen" w:hAnsi="Sylfaen"/>
          <w:b/>
          <w:lang w:val="ka-GE"/>
        </w:rPr>
        <w:t>ბიბლიოთეკით სარგებლობის წესები</w:t>
      </w:r>
    </w:p>
    <w:p w14:paraId="030D3972" w14:textId="77777777" w:rsidR="00814FD7" w:rsidRPr="00814FD7" w:rsidRDefault="00814FD7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/>
          <w:lang w:val="ka-GE"/>
        </w:rPr>
      </w:pPr>
    </w:p>
    <w:p w14:paraId="01617FD0" w14:textId="3769EE6B" w:rsidR="0058040B" w:rsidRPr="00814FD7" w:rsidRDefault="00B80EB3" w:rsidP="008C73AA">
      <w:pPr>
        <w:pStyle w:val="ListParagraph"/>
        <w:numPr>
          <w:ilvl w:val="0"/>
          <w:numId w:val="30"/>
        </w:numPr>
        <w:tabs>
          <w:tab w:val="left" w:pos="284"/>
        </w:tabs>
        <w:spacing w:after="0"/>
        <w:ind w:left="0" w:firstLine="0"/>
        <w:jc w:val="both"/>
        <w:rPr>
          <w:rFonts w:ascii="Sylfaen" w:hAnsi="Sylfaen" w:cs="Sylfaen"/>
          <w:b/>
          <w:lang w:val="ka-GE"/>
        </w:rPr>
      </w:pPr>
      <w:r w:rsidRPr="00814FD7">
        <w:rPr>
          <w:rFonts w:ascii="Sylfaen" w:hAnsi="Sylfaen"/>
          <w:lang w:val="ka-GE"/>
        </w:rPr>
        <w:lastRenderedPageBreak/>
        <w:t xml:space="preserve">ბიბლიოთეკით სარგებლობის </w:t>
      </w:r>
      <w:r w:rsidR="0058040B" w:rsidRPr="00814FD7">
        <w:rPr>
          <w:rFonts w:ascii="Sylfaen" w:hAnsi="Sylfaen"/>
          <w:lang w:val="ka-GE"/>
        </w:rPr>
        <w:t>ზოგადი წესები:</w:t>
      </w:r>
    </w:p>
    <w:p w14:paraId="309D6A47" w14:textId="1EB88CD9" w:rsidR="0058040B" w:rsidRPr="00814FD7" w:rsidRDefault="00E10154" w:rsidP="008C73AA">
      <w:pPr>
        <w:pStyle w:val="ListParagraph"/>
        <w:numPr>
          <w:ilvl w:val="1"/>
          <w:numId w:val="30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 xml:space="preserve"> </w:t>
      </w:r>
      <w:r w:rsidR="0058040B" w:rsidRPr="00814FD7">
        <w:rPr>
          <w:rFonts w:ascii="Sylfaen" w:hAnsi="Sylfaen"/>
          <w:lang w:val="ka-GE"/>
        </w:rPr>
        <w:t xml:space="preserve">მომხმარებელი ვალდებულია გაუფრთხილდეს მასზე გაცემულ მასალას, არ დააზიანოს, არ ამოხიოს/ჩაკეცოს ფურცლები, არ გააკეთოს </w:t>
      </w:r>
      <w:r w:rsidR="00DE1A0C" w:rsidRPr="00814FD7">
        <w:rPr>
          <w:rFonts w:ascii="Sylfaen" w:hAnsi="Sylfaen"/>
          <w:lang w:val="ka-GE"/>
        </w:rPr>
        <w:t>ჩა</w:t>
      </w:r>
      <w:r w:rsidR="0058040B" w:rsidRPr="00814FD7">
        <w:rPr>
          <w:rFonts w:ascii="Sylfaen" w:hAnsi="Sylfaen"/>
          <w:lang w:val="ka-GE"/>
        </w:rPr>
        <w:t>ნაწერები და სხვა.</w:t>
      </w:r>
    </w:p>
    <w:p w14:paraId="2D20EC3F" w14:textId="7EBA518A" w:rsidR="000C56EE" w:rsidRPr="00814FD7" w:rsidRDefault="00E10154" w:rsidP="008C73AA">
      <w:pPr>
        <w:pStyle w:val="ListParagraph"/>
        <w:numPr>
          <w:ilvl w:val="1"/>
          <w:numId w:val="30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 xml:space="preserve"> </w:t>
      </w:r>
      <w:r w:rsidR="000C56EE" w:rsidRPr="00814FD7">
        <w:rPr>
          <w:rFonts w:ascii="Sylfaen" w:hAnsi="Sylfaen"/>
          <w:lang w:val="ka-GE"/>
        </w:rPr>
        <w:t>მომხმარებელი ვალდებულია მასალის მიღების მომენტში დეფექტის აღმო</w:t>
      </w:r>
      <w:r w:rsidR="00B80EB3" w:rsidRPr="00814FD7">
        <w:rPr>
          <w:rFonts w:ascii="Sylfaen" w:hAnsi="Sylfaen"/>
          <w:lang w:val="ka-GE"/>
        </w:rPr>
        <w:t>ჩ</w:t>
      </w:r>
      <w:r w:rsidR="000C56EE" w:rsidRPr="00814FD7">
        <w:rPr>
          <w:rFonts w:ascii="Sylfaen" w:hAnsi="Sylfaen"/>
          <w:lang w:val="ka-GE"/>
        </w:rPr>
        <w:t>ენის შემთხვევაში აცნობოს ბიბლიოთეკარს აღნიშნულის შესახებ.</w:t>
      </w:r>
    </w:p>
    <w:p w14:paraId="2202F4FF" w14:textId="4CD70CA6" w:rsidR="0058040B" w:rsidRPr="00814FD7" w:rsidRDefault="00E10154" w:rsidP="008C73AA">
      <w:pPr>
        <w:pStyle w:val="ListParagraph"/>
        <w:numPr>
          <w:ilvl w:val="1"/>
          <w:numId w:val="30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 xml:space="preserve"> </w:t>
      </w:r>
      <w:r w:rsidR="0058040B" w:rsidRPr="00814FD7">
        <w:rPr>
          <w:rFonts w:ascii="Sylfaen" w:hAnsi="Sylfaen"/>
          <w:lang w:val="ka-GE"/>
        </w:rPr>
        <w:t xml:space="preserve">მომხმარებელმა თვითნებურად არ უნდა აიღოს, ან დადოს ლიტერატურა თაროზე. ბიბლიოთეკაში არსებულ ლიტერატურას გასცემს მხოლოდ ბიბლიოთეკარი. გამოყენების შემდეგ, მომხმარებელმა ლიტერატურა ისევ ბიბლიოთეკარს უნდა დაუბრუნოს. </w:t>
      </w:r>
    </w:p>
    <w:p w14:paraId="79B92097" w14:textId="710D1D56" w:rsidR="0058040B" w:rsidRPr="00814FD7" w:rsidRDefault="00E10154" w:rsidP="008C73AA">
      <w:pPr>
        <w:pStyle w:val="ListParagraph"/>
        <w:numPr>
          <w:ilvl w:val="1"/>
          <w:numId w:val="30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 xml:space="preserve"> </w:t>
      </w:r>
      <w:r w:rsidR="0058040B" w:rsidRPr="00814FD7">
        <w:rPr>
          <w:rFonts w:ascii="Sylfaen" w:hAnsi="Sylfaen"/>
          <w:lang w:val="ka-GE"/>
        </w:rPr>
        <w:t>დაუშვებელია ერთი და იგივე დასახელების ერთზე მეტი ეგზემპლარის გაცემა ერთ მომხმარებელზე.</w:t>
      </w:r>
    </w:p>
    <w:p w14:paraId="4E244CF9" w14:textId="0748FC46" w:rsidR="0058040B" w:rsidRPr="00814FD7" w:rsidRDefault="0058040B" w:rsidP="008C73AA">
      <w:pPr>
        <w:pStyle w:val="ListParagraph"/>
        <w:numPr>
          <w:ilvl w:val="0"/>
          <w:numId w:val="30"/>
        </w:numPr>
        <w:tabs>
          <w:tab w:val="left" w:pos="284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>კომპიუტერის მოხმარება:</w:t>
      </w:r>
    </w:p>
    <w:p w14:paraId="61A9B9B5" w14:textId="1CF50995" w:rsidR="0058040B" w:rsidRPr="00814FD7" w:rsidRDefault="006D7EFE" w:rsidP="008C73AA">
      <w:pPr>
        <w:pStyle w:val="ListParagraph"/>
        <w:numPr>
          <w:ilvl w:val="1"/>
          <w:numId w:val="30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 xml:space="preserve"> </w:t>
      </w:r>
      <w:r w:rsidR="0058040B" w:rsidRPr="00814FD7">
        <w:rPr>
          <w:rFonts w:ascii="Sylfaen" w:hAnsi="Sylfaen"/>
          <w:lang w:val="ka-GE"/>
        </w:rPr>
        <w:t>კომპიუტერით სარგებლობა უნდა დაიწყოს მხოლოდ ბიბლიოთეკარის ნებართვის შემდეგ.</w:t>
      </w:r>
    </w:p>
    <w:p w14:paraId="116295A5" w14:textId="0535A4E1" w:rsidR="008212CE" w:rsidRPr="00814FD7" w:rsidRDefault="006D7EFE" w:rsidP="008C73AA">
      <w:pPr>
        <w:pStyle w:val="ListParagraph"/>
        <w:numPr>
          <w:ilvl w:val="1"/>
          <w:numId w:val="30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 xml:space="preserve"> </w:t>
      </w:r>
      <w:r w:rsidR="0058040B" w:rsidRPr="00814FD7">
        <w:rPr>
          <w:rFonts w:ascii="Sylfaen" w:hAnsi="Sylfaen"/>
          <w:lang w:val="ka-GE"/>
        </w:rPr>
        <w:t xml:space="preserve">კომპიუტერით მოსარგებლემ, გამოყენების შემდეგ, კომპიუტერი ჩართული უნდა </w:t>
      </w:r>
      <w:r w:rsidRPr="00814FD7">
        <w:rPr>
          <w:rFonts w:ascii="Sylfaen" w:hAnsi="Sylfaen"/>
          <w:lang w:val="ka-GE"/>
        </w:rPr>
        <w:t xml:space="preserve"> </w:t>
      </w:r>
      <w:r w:rsidR="0058040B" w:rsidRPr="00814FD7">
        <w:rPr>
          <w:rFonts w:ascii="Sylfaen" w:hAnsi="Sylfaen"/>
          <w:lang w:val="ka-GE"/>
        </w:rPr>
        <w:t xml:space="preserve">დატოვოს. </w:t>
      </w:r>
    </w:p>
    <w:p w14:paraId="47463902" w14:textId="76030F19" w:rsidR="0058040B" w:rsidRPr="00814FD7" w:rsidRDefault="006D7EFE" w:rsidP="008C73AA">
      <w:pPr>
        <w:pStyle w:val="ListParagraph"/>
        <w:numPr>
          <w:ilvl w:val="1"/>
          <w:numId w:val="30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 xml:space="preserve"> </w:t>
      </w:r>
      <w:r w:rsidR="008212CE" w:rsidRPr="00814FD7">
        <w:rPr>
          <w:rFonts w:ascii="Sylfaen" w:hAnsi="Sylfaen"/>
          <w:lang w:val="ka-GE"/>
        </w:rPr>
        <w:t>კ</w:t>
      </w:r>
      <w:r w:rsidR="0058040B" w:rsidRPr="00814FD7">
        <w:rPr>
          <w:rFonts w:ascii="Sylfaen" w:hAnsi="Sylfaen"/>
          <w:lang w:val="ka-GE"/>
        </w:rPr>
        <w:t>ომპიუტერის მომხმარებელი ვალდებულია გაუფრთხილდეს ტექნიკას. მას არა აქვს უფლება კომპიუტერში რაიმე პროგრამული ფაილი ჩაწეროს, ან წაშალოს.</w:t>
      </w:r>
    </w:p>
    <w:p w14:paraId="6C05DCE9" w14:textId="6E67173C" w:rsidR="0058040B" w:rsidRPr="00814FD7" w:rsidRDefault="006D7EFE" w:rsidP="008C73AA">
      <w:pPr>
        <w:pStyle w:val="ListParagraph"/>
        <w:numPr>
          <w:ilvl w:val="1"/>
          <w:numId w:val="30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 xml:space="preserve"> </w:t>
      </w:r>
      <w:r w:rsidR="0058040B" w:rsidRPr="00814FD7">
        <w:rPr>
          <w:rFonts w:ascii="Sylfaen" w:hAnsi="Sylfaen"/>
          <w:lang w:val="ka-GE"/>
        </w:rPr>
        <w:t>დაუშვებელია კომპიუტერის გამოყენება თამაშებისათვის.</w:t>
      </w:r>
    </w:p>
    <w:p w14:paraId="37F8D905" w14:textId="03F33B08" w:rsidR="0058040B" w:rsidRPr="00814FD7" w:rsidRDefault="006D7EFE" w:rsidP="008C73AA">
      <w:pPr>
        <w:pStyle w:val="ListParagraph"/>
        <w:numPr>
          <w:ilvl w:val="1"/>
          <w:numId w:val="30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 xml:space="preserve"> </w:t>
      </w:r>
      <w:r w:rsidR="0058040B" w:rsidRPr="00814FD7">
        <w:rPr>
          <w:rFonts w:ascii="Sylfaen" w:hAnsi="Sylfaen"/>
          <w:lang w:val="ka-GE"/>
        </w:rPr>
        <w:t>კომპიუტერის გაუმართავად მუშაობის შემთხვევაში, მომხმარებელმა უნდა მიმართოს ბიბლიოთეკარს და თვითნებურად არ ეცადოს ხარვეზის გამოსწორებას.</w:t>
      </w:r>
    </w:p>
    <w:p w14:paraId="60AA70C0" w14:textId="252C5A7B" w:rsidR="0058040B" w:rsidRPr="00814FD7" w:rsidRDefault="006D7EFE" w:rsidP="008C73AA">
      <w:pPr>
        <w:pStyle w:val="ListParagraph"/>
        <w:numPr>
          <w:ilvl w:val="1"/>
          <w:numId w:val="30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 xml:space="preserve"> </w:t>
      </w:r>
      <w:r w:rsidR="0058040B" w:rsidRPr="00814FD7">
        <w:rPr>
          <w:rFonts w:ascii="Sylfaen" w:hAnsi="Sylfaen"/>
          <w:lang w:val="ka-GE"/>
        </w:rPr>
        <w:t xml:space="preserve">ლიმიტი კომპიუტერებით სარგებლობაზე არსებობს მხოლოდ სხვა მომხმარებლებისაგან მოთხოვნის შემთხვევაში და შეადგენს 45 წუთს. </w:t>
      </w:r>
    </w:p>
    <w:p w14:paraId="4C44B48B" w14:textId="1C1D700A" w:rsidR="006D7EFE" w:rsidRPr="00814FD7" w:rsidRDefault="006D7EFE" w:rsidP="008C73AA">
      <w:pPr>
        <w:pStyle w:val="ListParagraph"/>
        <w:numPr>
          <w:ilvl w:val="0"/>
          <w:numId w:val="30"/>
        </w:numPr>
        <w:tabs>
          <w:tab w:val="left" w:pos="284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>ჭკვიანი დაფის მოხმარება:</w:t>
      </w:r>
    </w:p>
    <w:p w14:paraId="17E5F24F" w14:textId="2CF55540" w:rsidR="006D7EFE" w:rsidRPr="00814FD7" w:rsidRDefault="006D7EFE" w:rsidP="008C73AA">
      <w:pPr>
        <w:pStyle w:val="ListParagraph"/>
        <w:numPr>
          <w:ilvl w:val="1"/>
          <w:numId w:val="30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 xml:space="preserve"> ჭკვიანი დაფით სარგებლობა უნდა დაიწყოს მხოლოდ ბიბლიოთეკარის ნებართვის შემდეგ</w:t>
      </w:r>
      <w:r w:rsidR="00897C01" w:rsidRPr="00814FD7">
        <w:rPr>
          <w:rFonts w:ascii="Sylfaen" w:hAnsi="Sylfaen"/>
          <w:lang w:val="ka-GE"/>
        </w:rPr>
        <w:t>, მხოლოდ მასწავლებლის მიერ</w:t>
      </w:r>
      <w:r w:rsidRPr="00814FD7">
        <w:rPr>
          <w:rFonts w:ascii="Sylfaen" w:hAnsi="Sylfaen"/>
          <w:lang w:val="ka-GE"/>
        </w:rPr>
        <w:t>.</w:t>
      </w:r>
    </w:p>
    <w:p w14:paraId="6B8D8B8D" w14:textId="029CE033" w:rsidR="006D7EFE" w:rsidRPr="00814FD7" w:rsidRDefault="006D7EFE" w:rsidP="008C73AA">
      <w:pPr>
        <w:pStyle w:val="ListParagraph"/>
        <w:numPr>
          <w:ilvl w:val="1"/>
          <w:numId w:val="30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 xml:space="preserve"> ჭკვიანი დაფი</w:t>
      </w:r>
      <w:r w:rsidR="00897C01" w:rsidRPr="00814FD7">
        <w:rPr>
          <w:rFonts w:ascii="Sylfaen" w:hAnsi="Sylfaen"/>
          <w:lang w:val="ka-GE"/>
        </w:rPr>
        <w:t xml:space="preserve">თ მოსარგებლე მასწავლებელმა, </w:t>
      </w:r>
      <w:r w:rsidRPr="00814FD7">
        <w:rPr>
          <w:rFonts w:ascii="Sylfaen" w:hAnsi="Sylfaen"/>
          <w:lang w:val="ka-GE"/>
        </w:rPr>
        <w:t xml:space="preserve">გამოყენების შემდეგ, ჭკვიანი დაფა ჩართული არ უნდა  დატოვოს. </w:t>
      </w:r>
    </w:p>
    <w:p w14:paraId="2B0E0B3F" w14:textId="5CC58196" w:rsidR="006D7EFE" w:rsidRPr="00814FD7" w:rsidRDefault="006D7EFE" w:rsidP="008C73AA">
      <w:pPr>
        <w:pStyle w:val="ListParagraph"/>
        <w:numPr>
          <w:ilvl w:val="1"/>
          <w:numId w:val="30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 xml:space="preserve"> ჭკვიანი დაფის მომხმარებელი</w:t>
      </w:r>
      <w:r w:rsidR="00897C01" w:rsidRPr="00814FD7">
        <w:rPr>
          <w:rFonts w:ascii="Sylfaen" w:hAnsi="Sylfaen"/>
          <w:lang w:val="ka-GE"/>
        </w:rPr>
        <w:t xml:space="preserve"> მასწავლებელი</w:t>
      </w:r>
      <w:r w:rsidRPr="00814FD7">
        <w:rPr>
          <w:rFonts w:ascii="Sylfaen" w:hAnsi="Sylfaen"/>
          <w:lang w:val="ka-GE"/>
        </w:rPr>
        <w:t xml:space="preserve"> ვალდებულია გაუფრთხილდეს ტექნიკას. </w:t>
      </w:r>
    </w:p>
    <w:p w14:paraId="305FEC67" w14:textId="73835E7F" w:rsidR="006D7EFE" w:rsidRPr="00814FD7" w:rsidRDefault="006D7EFE" w:rsidP="008C73AA">
      <w:pPr>
        <w:pStyle w:val="ListParagraph"/>
        <w:numPr>
          <w:ilvl w:val="1"/>
          <w:numId w:val="30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 xml:space="preserve"> </w:t>
      </w:r>
      <w:r w:rsidR="008D1096" w:rsidRPr="00814FD7">
        <w:rPr>
          <w:rFonts w:ascii="Sylfaen" w:hAnsi="Sylfaen"/>
          <w:lang w:val="ka-GE"/>
        </w:rPr>
        <w:t>ჭკვიანი დაფის</w:t>
      </w:r>
      <w:r w:rsidRPr="00814FD7">
        <w:rPr>
          <w:rFonts w:ascii="Sylfaen" w:hAnsi="Sylfaen"/>
          <w:lang w:val="ka-GE"/>
        </w:rPr>
        <w:t xml:space="preserve"> გაუმართავად მუშაობის შემთხვევაში, </w:t>
      </w:r>
      <w:r w:rsidR="00897C01" w:rsidRPr="00814FD7">
        <w:rPr>
          <w:rFonts w:ascii="Sylfaen" w:hAnsi="Sylfaen"/>
          <w:lang w:val="ka-GE"/>
        </w:rPr>
        <w:t>მასწავლებელმა</w:t>
      </w:r>
      <w:r w:rsidRPr="00814FD7">
        <w:rPr>
          <w:rFonts w:ascii="Sylfaen" w:hAnsi="Sylfaen"/>
          <w:lang w:val="ka-GE"/>
        </w:rPr>
        <w:t xml:space="preserve"> უნდა მიმართოს </w:t>
      </w:r>
      <w:r w:rsidR="00897C01" w:rsidRPr="00814FD7">
        <w:rPr>
          <w:rFonts w:ascii="Sylfaen" w:hAnsi="Sylfaen"/>
          <w:lang w:val="ka-GE"/>
        </w:rPr>
        <w:t>I</w:t>
      </w:r>
      <w:r w:rsidR="00897C01" w:rsidRPr="00814FD7">
        <w:rPr>
          <w:rFonts w:ascii="Sylfaen" w:hAnsi="Sylfaen"/>
        </w:rPr>
        <w:t>T</w:t>
      </w:r>
      <w:r w:rsidR="00897C01" w:rsidRPr="00814FD7">
        <w:rPr>
          <w:rFonts w:ascii="Sylfaen" w:hAnsi="Sylfaen"/>
          <w:lang w:val="ka-GE"/>
        </w:rPr>
        <w:t>-ის თანამშრომელს</w:t>
      </w:r>
      <w:r w:rsidRPr="00814FD7">
        <w:rPr>
          <w:rFonts w:ascii="Sylfaen" w:hAnsi="Sylfaen"/>
          <w:lang w:val="ka-GE"/>
        </w:rPr>
        <w:t xml:space="preserve"> და თვითნებურად არ ეცადოს ხარვეზის გამოსწორებას.</w:t>
      </w:r>
    </w:p>
    <w:p w14:paraId="05B47116" w14:textId="22D7CF9E" w:rsidR="0058040B" w:rsidRPr="00814FD7" w:rsidRDefault="0058040B" w:rsidP="008C73AA">
      <w:pPr>
        <w:pStyle w:val="ListParagraph"/>
        <w:numPr>
          <w:ilvl w:val="0"/>
          <w:numId w:val="30"/>
        </w:numPr>
        <w:tabs>
          <w:tab w:val="left" w:pos="284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>ასლის გადაღება, მასალის ამობეჭდვა:</w:t>
      </w:r>
    </w:p>
    <w:p w14:paraId="76630BB7" w14:textId="3197D97B" w:rsidR="0058040B" w:rsidRPr="00814FD7" w:rsidRDefault="006D7EFE" w:rsidP="008C73AA">
      <w:pPr>
        <w:pStyle w:val="ListParagraph"/>
        <w:numPr>
          <w:ilvl w:val="1"/>
          <w:numId w:val="30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 xml:space="preserve"> </w:t>
      </w:r>
      <w:r w:rsidR="0058040B" w:rsidRPr="00814FD7">
        <w:rPr>
          <w:rFonts w:ascii="Sylfaen" w:hAnsi="Sylfaen"/>
          <w:lang w:val="ka-GE"/>
        </w:rPr>
        <w:t>ბიბლიოთეკის მკითხველს შეუძლია გადაიღოს ბიბლიოთეკაში არსებული ლიტერატურის ასლი ან ამობეჭდოს კომპიუტერიდან ინფორმაცია</w:t>
      </w:r>
      <w:r w:rsidR="00104C89" w:rsidRPr="00814FD7">
        <w:rPr>
          <w:rFonts w:ascii="Sylfaen" w:hAnsi="Sylfaen"/>
          <w:lang w:val="ka-GE"/>
        </w:rPr>
        <w:t xml:space="preserve">. </w:t>
      </w:r>
      <w:r w:rsidR="0058040B" w:rsidRPr="00814FD7">
        <w:rPr>
          <w:rFonts w:ascii="Sylfaen" w:hAnsi="Sylfaen"/>
          <w:lang w:val="ka-GE"/>
        </w:rPr>
        <w:t>ამის თვითნებურად გაკეთება დაუშვებელია</w:t>
      </w:r>
      <w:r w:rsidR="00104C89" w:rsidRPr="00814FD7">
        <w:rPr>
          <w:rFonts w:ascii="Sylfaen" w:hAnsi="Sylfaen"/>
          <w:lang w:val="ka-GE"/>
        </w:rPr>
        <w:t xml:space="preserve"> და</w:t>
      </w:r>
      <w:r w:rsidR="0058040B" w:rsidRPr="00814FD7">
        <w:rPr>
          <w:rFonts w:ascii="Sylfaen" w:hAnsi="Sylfaen"/>
          <w:lang w:val="ka-GE"/>
        </w:rPr>
        <w:t xml:space="preserve"> მომხმარებელმა ბიბლიოთეკარს უნდა მიმართოს.</w:t>
      </w:r>
    </w:p>
    <w:p w14:paraId="50C56A8F" w14:textId="190A101A" w:rsidR="0058040B" w:rsidRPr="00814FD7" w:rsidRDefault="0058040B" w:rsidP="008C73AA">
      <w:pPr>
        <w:pStyle w:val="ListParagraph"/>
        <w:numPr>
          <w:ilvl w:val="0"/>
          <w:numId w:val="30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>უსაფრთხოება</w:t>
      </w:r>
      <w:r w:rsidR="00BB1432" w:rsidRPr="00814FD7">
        <w:rPr>
          <w:rFonts w:ascii="Sylfaen" w:hAnsi="Sylfaen"/>
          <w:lang w:val="ka-GE"/>
        </w:rPr>
        <w:t xml:space="preserve"> და წიგნადი ფონდის დაცვა</w:t>
      </w:r>
      <w:r w:rsidR="008212CE" w:rsidRPr="00814FD7">
        <w:rPr>
          <w:rFonts w:ascii="Sylfaen" w:hAnsi="Sylfaen"/>
          <w:lang w:val="ka-GE"/>
        </w:rPr>
        <w:t>:</w:t>
      </w:r>
    </w:p>
    <w:p w14:paraId="4095CC30" w14:textId="1757B96A" w:rsidR="0058040B" w:rsidRPr="00814FD7" w:rsidRDefault="0058040B" w:rsidP="008C73AA">
      <w:pPr>
        <w:pStyle w:val="ListParagraph"/>
        <w:numPr>
          <w:ilvl w:val="1"/>
          <w:numId w:val="30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>დაუშვებელია ბიბლიოთეკაში საკვების შეტანა.</w:t>
      </w:r>
    </w:p>
    <w:p w14:paraId="4DC717EA" w14:textId="1B70CAFC" w:rsidR="0058040B" w:rsidRPr="00814FD7" w:rsidRDefault="0058040B" w:rsidP="008C73AA">
      <w:pPr>
        <w:pStyle w:val="ListParagraph"/>
        <w:numPr>
          <w:ilvl w:val="1"/>
          <w:numId w:val="30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>დაუშვებელია ბიბლიოთეკაში ხმაური, ან ნებისმიერი სხვა ქმედება, რომელიც შეაწუხებს სხვა მკითხველს ან ბიბლიოთეკის თანამშრომელს.</w:t>
      </w:r>
    </w:p>
    <w:p w14:paraId="3200F4D2" w14:textId="5127F738" w:rsidR="003435E3" w:rsidRPr="00814FD7" w:rsidRDefault="0058040B" w:rsidP="008C73AA">
      <w:pPr>
        <w:pStyle w:val="ListParagraph"/>
        <w:numPr>
          <w:ilvl w:val="1"/>
          <w:numId w:val="30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 xml:space="preserve">ბიბლიოთეკაში არსებული მასალის </w:t>
      </w:r>
      <w:r w:rsidR="00104C89" w:rsidRPr="00814FD7">
        <w:rPr>
          <w:rFonts w:ascii="Sylfaen" w:hAnsi="Sylfaen"/>
          <w:lang w:val="ka-GE"/>
        </w:rPr>
        <w:t>უნებართვოდ აღება/გატანა სკოლიდან</w:t>
      </w:r>
      <w:r w:rsidRPr="00814FD7">
        <w:rPr>
          <w:rFonts w:ascii="Sylfaen" w:hAnsi="Sylfaen"/>
          <w:lang w:val="ka-GE"/>
        </w:rPr>
        <w:t xml:space="preserve">, შემჩნეულ პირს </w:t>
      </w:r>
      <w:r w:rsidR="00BB1432" w:rsidRPr="00814FD7">
        <w:rPr>
          <w:rFonts w:ascii="Sylfaen" w:hAnsi="Sylfaen"/>
          <w:lang w:val="ka-GE"/>
        </w:rPr>
        <w:t>შესაძლებელია</w:t>
      </w:r>
      <w:r w:rsidRPr="00814FD7">
        <w:rPr>
          <w:rFonts w:ascii="Sylfaen" w:hAnsi="Sylfaen"/>
          <w:lang w:val="ka-GE"/>
        </w:rPr>
        <w:t xml:space="preserve"> მომავალში </w:t>
      </w:r>
      <w:r w:rsidR="00BB1432" w:rsidRPr="00814FD7">
        <w:rPr>
          <w:rFonts w:ascii="Sylfaen" w:hAnsi="Sylfaen"/>
          <w:lang w:val="ka-GE"/>
        </w:rPr>
        <w:t>შეეზღუდოს</w:t>
      </w:r>
      <w:r w:rsidRPr="00814FD7">
        <w:rPr>
          <w:rFonts w:ascii="Sylfaen" w:hAnsi="Sylfaen"/>
          <w:lang w:val="ka-GE"/>
        </w:rPr>
        <w:t xml:space="preserve"> სკოლის  ბიბლიოთეკით სარგებლობა. </w:t>
      </w:r>
    </w:p>
    <w:p w14:paraId="51C80309" w14:textId="0543F8BD" w:rsidR="0058040B" w:rsidRPr="00814FD7" w:rsidRDefault="0058040B" w:rsidP="008C73AA">
      <w:pPr>
        <w:pStyle w:val="ListParagraph"/>
        <w:numPr>
          <w:ilvl w:val="1"/>
          <w:numId w:val="30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 xml:space="preserve">მოცემული წესების დარღვევის შემთხვევაში, სკოლა  </w:t>
      </w:r>
      <w:r w:rsidR="00104C89" w:rsidRPr="00814FD7">
        <w:rPr>
          <w:rFonts w:ascii="Sylfaen" w:hAnsi="Sylfaen"/>
          <w:lang w:val="ka-GE"/>
        </w:rPr>
        <w:t>უფლებამოსილია</w:t>
      </w:r>
      <w:r w:rsidRPr="00814FD7">
        <w:rPr>
          <w:rFonts w:ascii="Sylfaen" w:hAnsi="Sylfaen"/>
          <w:lang w:val="ka-GE"/>
        </w:rPr>
        <w:t xml:space="preserve"> უარი უთხრას მსურველს  ბიბლიოთეკით სარგებლობაზე.</w:t>
      </w:r>
    </w:p>
    <w:p w14:paraId="01293E6D" w14:textId="77777777" w:rsidR="0058040B" w:rsidRPr="00814FD7" w:rsidRDefault="0058040B" w:rsidP="008C73AA">
      <w:pPr>
        <w:tabs>
          <w:tab w:val="left" w:pos="284"/>
        </w:tabs>
        <w:spacing w:after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lastRenderedPageBreak/>
        <w:t xml:space="preserve"> </w:t>
      </w:r>
    </w:p>
    <w:p w14:paraId="264C7A05" w14:textId="1E8F103E" w:rsidR="0058040B" w:rsidRPr="00814FD7" w:rsidRDefault="0058040B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/>
          <w:lang w:val="ka-GE"/>
        </w:rPr>
      </w:pPr>
      <w:r w:rsidRPr="00814FD7">
        <w:rPr>
          <w:rFonts w:ascii="Sylfaen" w:hAnsi="Sylfaen" w:cs="Sylfaen"/>
          <w:b/>
          <w:lang w:val="ka-GE"/>
        </w:rPr>
        <w:t>მუხლი</w:t>
      </w:r>
      <w:r w:rsidRPr="00814FD7">
        <w:rPr>
          <w:rFonts w:ascii="Sylfaen" w:hAnsi="Sylfaen"/>
          <w:b/>
          <w:lang w:val="ka-GE"/>
        </w:rPr>
        <w:t xml:space="preserve"> </w:t>
      </w:r>
      <w:r w:rsidR="000E54ED" w:rsidRPr="00814FD7">
        <w:rPr>
          <w:rFonts w:ascii="Sylfaen" w:hAnsi="Sylfaen"/>
          <w:b/>
          <w:lang w:val="ka-GE"/>
        </w:rPr>
        <w:t>8.</w:t>
      </w:r>
      <w:r w:rsidRPr="00814FD7">
        <w:rPr>
          <w:rFonts w:ascii="Sylfaen" w:hAnsi="Sylfaen"/>
          <w:b/>
          <w:lang w:val="ka-GE"/>
        </w:rPr>
        <w:t xml:space="preserve"> </w:t>
      </w:r>
      <w:r w:rsidRPr="00814FD7">
        <w:rPr>
          <w:rFonts w:ascii="Sylfaen" w:hAnsi="Sylfaen" w:cs="Sylfaen"/>
          <w:b/>
          <w:lang w:val="ka-GE"/>
        </w:rPr>
        <w:t>სამკითხველო</w:t>
      </w:r>
      <w:r w:rsidRPr="00814FD7">
        <w:rPr>
          <w:rFonts w:ascii="Sylfaen" w:hAnsi="Sylfaen"/>
          <w:b/>
          <w:lang w:val="ka-GE"/>
        </w:rPr>
        <w:t xml:space="preserve"> </w:t>
      </w:r>
      <w:r w:rsidRPr="00814FD7">
        <w:rPr>
          <w:rFonts w:ascii="Sylfaen" w:hAnsi="Sylfaen" w:cs="Sylfaen"/>
          <w:b/>
          <w:lang w:val="ka-GE"/>
        </w:rPr>
        <w:t>დარბაზში</w:t>
      </w:r>
      <w:r w:rsidRPr="00814FD7">
        <w:rPr>
          <w:rFonts w:ascii="Sylfaen" w:hAnsi="Sylfaen"/>
          <w:b/>
          <w:lang w:val="ka-GE"/>
        </w:rPr>
        <w:t xml:space="preserve"> </w:t>
      </w:r>
      <w:r w:rsidRPr="00814FD7">
        <w:rPr>
          <w:rFonts w:ascii="Sylfaen" w:hAnsi="Sylfaen" w:cs="Sylfaen"/>
          <w:b/>
          <w:lang w:val="ka-GE"/>
        </w:rPr>
        <w:t>ქცევის</w:t>
      </w:r>
      <w:r w:rsidRPr="00814FD7">
        <w:rPr>
          <w:rFonts w:ascii="Sylfaen" w:hAnsi="Sylfaen"/>
          <w:b/>
          <w:lang w:val="ka-GE"/>
        </w:rPr>
        <w:t xml:space="preserve"> </w:t>
      </w:r>
      <w:r w:rsidRPr="00814FD7">
        <w:rPr>
          <w:rFonts w:ascii="Sylfaen" w:hAnsi="Sylfaen" w:cs="Sylfaen"/>
          <w:b/>
          <w:lang w:val="ka-GE"/>
        </w:rPr>
        <w:t>წესები</w:t>
      </w:r>
    </w:p>
    <w:p w14:paraId="716EDE1B" w14:textId="77777777" w:rsidR="00814FD7" w:rsidRPr="00814FD7" w:rsidRDefault="00814FD7" w:rsidP="008C73AA">
      <w:pPr>
        <w:tabs>
          <w:tab w:val="left" w:pos="284"/>
        </w:tabs>
        <w:spacing w:after="0"/>
        <w:jc w:val="both"/>
        <w:rPr>
          <w:rFonts w:ascii="Sylfaen" w:hAnsi="Sylfaen"/>
          <w:b/>
          <w:lang w:val="ka-GE"/>
        </w:rPr>
      </w:pPr>
    </w:p>
    <w:p w14:paraId="596D9F82" w14:textId="452F3614" w:rsidR="000E54ED" w:rsidRPr="00814FD7" w:rsidRDefault="000E54ED" w:rsidP="008C73AA">
      <w:pPr>
        <w:pStyle w:val="ListParagraph"/>
        <w:numPr>
          <w:ilvl w:val="0"/>
          <w:numId w:val="31"/>
        </w:numPr>
        <w:tabs>
          <w:tab w:val="left" w:pos="284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/>
          <w:lang w:val="ka-GE"/>
        </w:rPr>
        <w:t>მ</w:t>
      </w:r>
      <w:r w:rsidRPr="00814FD7">
        <w:rPr>
          <w:rFonts w:ascii="Sylfaen" w:hAnsi="Sylfaen" w:cs="Sylfaen"/>
          <w:lang w:val="ka-GE"/>
        </w:rPr>
        <w:t>კითხველი</w:t>
      </w:r>
      <w:r w:rsidRPr="00814FD7">
        <w:rPr>
          <w:rFonts w:ascii="Sylfaen" w:hAnsi="Sylfaen"/>
          <w:lang w:val="ka-GE"/>
        </w:rPr>
        <w:t xml:space="preserve"> ვალდებულია არ დაარღვიოს მშვიდი გარემო სკოლის ბიბლიოთეკაში.</w:t>
      </w:r>
    </w:p>
    <w:p w14:paraId="5EF1E1EA" w14:textId="7CE43261" w:rsidR="0058040B" w:rsidRPr="00814FD7" w:rsidRDefault="0058040B" w:rsidP="008C73AA">
      <w:pPr>
        <w:pStyle w:val="ListParagraph"/>
        <w:numPr>
          <w:ilvl w:val="0"/>
          <w:numId w:val="31"/>
        </w:numPr>
        <w:tabs>
          <w:tab w:val="left" w:pos="284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 w:cs="Sylfaen"/>
          <w:lang w:val="ka-GE"/>
        </w:rPr>
        <w:t>სამკითხველო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დარბაზში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დაუშვებელია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ისეთი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ქმედება</w:t>
      </w:r>
      <w:r w:rsidRPr="00814FD7">
        <w:rPr>
          <w:rFonts w:ascii="Sylfaen" w:hAnsi="Sylfaen"/>
          <w:lang w:val="ka-GE"/>
        </w:rPr>
        <w:t xml:space="preserve">, </w:t>
      </w:r>
      <w:r w:rsidRPr="00814FD7">
        <w:rPr>
          <w:rFonts w:ascii="Sylfaen" w:hAnsi="Sylfaen" w:cs="Sylfaen"/>
          <w:lang w:val="ka-GE"/>
        </w:rPr>
        <w:t>რომელიც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ხელს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უშლის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მკითხველს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მუშაობაში</w:t>
      </w:r>
      <w:r w:rsidRPr="00814FD7">
        <w:rPr>
          <w:rFonts w:ascii="Sylfaen" w:hAnsi="Sylfaen"/>
          <w:lang w:val="ka-GE"/>
        </w:rPr>
        <w:t xml:space="preserve">. </w:t>
      </w:r>
    </w:p>
    <w:p w14:paraId="1911121C" w14:textId="1E8B11BA" w:rsidR="0058040B" w:rsidRPr="00814FD7" w:rsidRDefault="0058040B" w:rsidP="008C73AA">
      <w:pPr>
        <w:pStyle w:val="ListParagraph"/>
        <w:numPr>
          <w:ilvl w:val="0"/>
          <w:numId w:val="31"/>
        </w:numPr>
        <w:tabs>
          <w:tab w:val="left" w:pos="284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 w:cs="Sylfaen"/>
          <w:lang w:val="ka-GE"/>
        </w:rPr>
        <w:t>იკრძალება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მკითხველის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მიერ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სამკითხველო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დარბაზიდან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საბიბლიოთეკო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დოკუმენტის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უნებართვო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გატანა</w:t>
      </w:r>
      <w:r w:rsidRPr="00814FD7">
        <w:rPr>
          <w:rFonts w:ascii="Sylfaen" w:hAnsi="Sylfaen"/>
          <w:lang w:val="ka-GE"/>
        </w:rPr>
        <w:t xml:space="preserve">, </w:t>
      </w:r>
      <w:r w:rsidRPr="00814FD7">
        <w:rPr>
          <w:rFonts w:ascii="Sylfaen" w:hAnsi="Sylfaen" w:cs="Sylfaen"/>
          <w:lang w:val="ka-GE"/>
        </w:rPr>
        <w:t>რაც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ჩაითვლება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არამართლზომიერ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ქმედებად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და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გამოიყენება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საქართველოს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კანონმდებლობით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გათვალისწინებული</w:t>
      </w:r>
      <w:r w:rsidRPr="00814FD7">
        <w:rPr>
          <w:rFonts w:ascii="Sylfaen" w:hAnsi="Sylfaen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ზომები</w:t>
      </w:r>
      <w:r w:rsidRPr="00814FD7">
        <w:rPr>
          <w:rFonts w:ascii="Sylfaen" w:hAnsi="Sylfaen"/>
          <w:lang w:val="ka-GE"/>
        </w:rPr>
        <w:t xml:space="preserve">. </w:t>
      </w:r>
    </w:p>
    <w:p w14:paraId="2BEBE15F" w14:textId="1331D23B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/>
          <w:b/>
          <w:lang w:val="ka-GE"/>
        </w:rPr>
      </w:pPr>
    </w:p>
    <w:p w14:paraId="33F70883" w14:textId="17E44CD9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/>
          <w:lang w:val="ka-GE"/>
        </w:rPr>
      </w:pPr>
      <w:r w:rsidRPr="00814FD7">
        <w:rPr>
          <w:rFonts w:ascii="Sylfaen" w:hAnsi="Sylfaen" w:cs="Sylfaen"/>
          <w:b/>
          <w:lang w:val="ka-GE"/>
        </w:rPr>
        <w:t>მუხლი 9. ბიბლიოთეკის კოორდინაცია</w:t>
      </w:r>
    </w:p>
    <w:p w14:paraId="2C64D6EF" w14:textId="77777777" w:rsidR="00814FD7" w:rsidRPr="00814FD7" w:rsidRDefault="00814FD7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/>
          <w:lang w:val="ka-GE"/>
        </w:rPr>
      </w:pPr>
    </w:p>
    <w:p w14:paraId="270E65D4" w14:textId="77777777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>სკოლის საბიბლიოთეკო საქმის კოორდინირებას განახორციელებს სკოლის ბიბლიოთეკარი მასთან გაფორმებული შრომითი ხელშეკრულების შესაბამისად.</w:t>
      </w:r>
    </w:p>
    <w:p w14:paraId="3628BCDA" w14:textId="77777777" w:rsidR="0058040B" w:rsidRPr="00814FD7" w:rsidRDefault="0058040B" w:rsidP="008C73AA">
      <w:pPr>
        <w:tabs>
          <w:tab w:val="left" w:pos="284"/>
        </w:tabs>
        <w:spacing w:after="0"/>
        <w:jc w:val="both"/>
        <w:rPr>
          <w:rFonts w:ascii="Sylfaen" w:hAnsi="Sylfaen"/>
          <w:b/>
          <w:lang w:val="ka-GE"/>
        </w:rPr>
      </w:pPr>
    </w:p>
    <w:p w14:paraId="53E1B84F" w14:textId="339647D9" w:rsidR="0058040B" w:rsidRPr="00814FD7" w:rsidRDefault="0058040B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/>
          <w:lang w:val="ka-GE"/>
        </w:rPr>
      </w:pPr>
      <w:r w:rsidRPr="00814FD7">
        <w:rPr>
          <w:rFonts w:ascii="Sylfaen" w:hAnsi="Sylfaen" w:cs="Sylfaen"/>
          <w:b/>
          <w:lang w:val="ka-GE"/>
        </w:rPr>
        <w:t>მუხლი</w:t>
      </w:r>
      <w:r w:rsidRPr="00814FD7">
        <w:rPr>
          <w:rFonts w:ascii="Sylfaen" w:hAnsi="Sylfaen" w:cs="AcadNusx"/>
          <w:b/>
          <w:lang w:val="ka-GE"/>
        </w:rPr>
        <w:t xml:space="preserve"> </w:t>
      </w:r>
      <w:r w:rsidR="000E54ED" w:rsidRPr="00814FD7">
        <w:rPr>
          <w:rFonts w:ascii="Sylfaen" w:hAnsi="Sylfaen" w:cs="AcadNusx"/>
          <w:b/>
          <w:lang w:val="ka-GE"/>
        </w:rPr>
        <w:t>10</w:t>
      </w:r>
      <w:r w:rsidRPr="00814FD7">
        <w:rPr>
          <w:rFonts w:ascii="Sylfaen" w:hAnsi="Sylfaen" w:cs="AcadNusx"/>
          <w:b/>
          <w:lang w:val="ka-GE"/>
        </w:rPr>
        <w:t xml:space="preserve">. </w:t>
      </w:r>
      <w:r w:rsidR="000E54ED" w:rsidRPr="00814FD7">
        <w:rPr>
          <w:rFonts w:ascii="Sylfaen" w:hAnsi="Sylfaen" w:cs="AcadNusx"/>
          <w:b/>
          <w:lang w:val="ka-GE"/>
        </w:rPr>
        <w:t xml:space="preserve">სკოლის </w:t>
      </w:r>
      <w:r w:rsidRPr="00814FD7">
        <w:rPr>
          <w:rFonts w:ascii="Sylfaen" w:hAnsi="Sylfaen" w:cs="Sylfaen"/>
          <w:b/>
          <w:lang w:val="ka-GE"/>
        </w:rPr>
        <w:t>ბიბლიოთეკარი</w:t>
      </w:r>
    </w:p>
    <w:p w14:paraId="274F0C14" w14:textId="77777777" w:rsidR="00814FD7" w:rsidRPr="00814FD7" w:rsidRDefault="00814FD7" w:rsidP="008C73AA">
      <w:pPr>
        <w:tabs>
          <w:tab w:val="left" w:pos="284"/>
        </w:tabs>
        <w:spacing w:after="0"/>
        <w:jc w:val="both"/>
        <w:rPr>
          <w:rFonts w:ascii="Sylfaen" w:hAnsi="Sylfaen"/>
          <w:b/>
          <w:lang w:val="ka-GE"/>
        </w:rPr>
      </w:pPr>
    </w:p>
    <w:p w14:paraId="04A5A6B1" w14:textId="29C7A60F" w:rsidR="000E54ED" w:rsidRPr="00814FD7" w:rsidRDefault="000E54ED" w:rsidP="008C73AA">
      <w:pPr>
        <w:pStyle w:val="ListParagraph"/>
        <w:numPr>
          <w:ilvl w:val="0"/>
          <w:numId w:val="33"/>
        </w:numPr>
        <w:tabs>
          <w:tab w:val="left" w:pos="284"/>
        </w:tabs>
        <w:spacing w:after="0"/>
        <w:ind w:left="0" w:firstLine="0"/>
        <w:jc w:val="both"/>
        <w:rPr>
          <w:rFonts w:ascii="Sylfaen" w:hAnsi="Sylfaen"/>
          <w:lang w:val="ka-GE"/>
        </w:rPr>
      </w:pPr>
      <w:r w:rsidRPr="00814FD7">
        <w:rPr>
          <w:rFonts w:ascii="Sylfaen" w:hAnsi="Sylfaen" w:cs="AcadNusx"/>
          <w:lang w:val="ka-GE"/>
        </w:rPr>
        <w:t>ბიბლიოთეკარი ანგარიშვალდებულია სკოლის დირექტორთან.</w:t>
      </w:r>
    </w:p>
    <w:p w14:paraId="339D1E13" w14:textId="77777777" w:rsidR="008D1096" w:rsidRPr="00814FD7" w:rsidRDefault="000E54ED" w:rsidP="008C73AA">
      <w:pPr>
        <w:pStyle w:val="ListParagraph"/>
        <w:numPr>
          <w:ilvl w:val="0"/>
          <w:numId w:val="33"/>
        </w:numPr>
        <w:tabs>
          <w:tab w:val="left" w:pos="284"/>
        </w:tabs>
        <w:spacing w:after="0"/>
        <w:ind w:left="0" w:firstLine="0"/>
        <w:jc w:val="both"/>
        <w:rPr>
          <w:rFonts w:ascii="Sylfaen" w:hAnsi="Sylfaen" w:cs="AcadNusx"/>
          <w:lang w:val="ka-GE"/>
        </w:rPr>
      </w:pPr>
      <w:r w:rsidRPr="00814FD7">
        <w:rPr>
          <w:rFonts w:ascii="Sylfaen" w:hAnsi="Sylfaen" w:cs="Sylfaen"/>
          <w:lang w:val="ka-GE"/>
        </w:rPr>
        <w:t>სკოლის ბიბლიოთეკარი ვალდებულია:</w:t>
      </w:r>
    </w:p>
    <w:p w14:paraId="1B250B06" w14:textId="191088AB" w:rsidR="008D1096" w:rsidRPr="00814FD7" w:rsidRDefault="008D1096" w:rsidP="006F2010">
      <w:pPr>
        <w:pStyle w:val="ListParagraph"/>
        <w:numPr>
          <w:ilvl w:val="1"/>
          <w:numId w:val="33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 w:cs="AcadNusx"/>
          <w:lang w:val="ka-GE"/>
        </w:rPr>
      </w:pPr>
      <w:r w:rsidRPr="00814FD7">
        <w:rPr>
          <w:rFonts w:ascii="Sylfaen" w:hAnsi="Sylfaen" w:cs="Sylfaen"/>
          <w:shd w:val="clear" w:color="auto" w:fill="FFFFFF"/>
          <w:lang w:val="ka-GE"/>
        </w:rPr>
        <w:t>შეასრულოს სკოლის შინაგანაწესით, დებულებით და წინამდებარე ხელშეკრულებით განსაზღვრული მოთხოვნები;</w:t>
      </w:r>
    </w:p>
    <w:p w14:paraId="749D411E" w14:textId="002B37BE" w:rsidR="008D1096" w:rsidRPr="00814FD7" w:rsidRDefault="008D1096" w:rsidP="008C73AA">
      <w:pPr>
        <w:pStyle w:val="ListParagraph"/>
        <w:numPr>
          <w:ilvl w:val="1"/>
          <w:numId w:val="33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 w:cs="AcadNusx"/>
          <w:lang w:val="ka-GE"/>
        </w:rPr>
      </w:pPr>
      <w:r w:rsidRPr="00814FD7">
        <w:rPr>
          <w:rFonts w:ascii="Sylfaen" w:hAnsi="Sylfaen" w:cs="Sylfaen"/>
          <w:shd w:val="clear" w:color="auto" w:fill="FFFFFF"/>
          <w:lang w:val="ka-GE"/>
        </w:rPr>
        <w:t>იზრუნოს სკოლის განვითარებაზე;</w:t>
      </w:r>
    </w:p>
    <w:p w14:paraId="01CFC29F" w14:textId="04E38A89" w:rsidR="008D1096" w:rsidRPr="00814FD7" w:rsidRDefault="008D1096" w:rsidP="008C73AA">
      <w:pPr>
        <w:pStyle w:val="ListParagraph"/>
        <w:numPr>
          <w:ilvl w:val="1"/>
          <w:numId w:val="33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 w:cs="AcadNusx"/>
          <w:lang w:val="ka-GE"/>
        </w:rPr>
      </w:pPr>
      <w:r w:rsidRPr="00814FD7">
        <w:rPr>
          <w:rFonts w:ascii="Sylfaen" w:hAnsi="Sylfaen" w:cs="Sylfaen"/>
          <w:shd w:val="clear" w:color="auto" w:fill="FFFFFF"/>
          <w:lang w:val="ka-GE"/>
        </w:rPr>
        <w:t>გაუფრთხილდეს სკოლის ქონებას, დაიცვას უსაფრთხოების წესები;</w:t>
      </w:r>
    </w:p>
    <w:p w14:paraId="355A0AF3" w14:textId="28465827" w:rsidR="00885657" w:rsidRPr="00814FD7" w:rsidRDefault="008D1096" w:rsidP="008C73AA">
      <w:pPr>
        <w:pStyle w:val="ListParagraph"/>
        <w:numPr>
          <w:ilvl w:val="1"/>
          <w:numId w:val="33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 w:cs="AcadNusx"/>
          <w:lang w:val="ka-GE"/>
        </w:rPr>
      </w:pPr>
      <w:r w:rsidRPr="00814FD7">
        <w:rPr>
          <w:rFonts w:ascii="Sylfaen" w:hAnsi="Sylfaen" w:cs="Sylfaen"/>
          <w:shd w:val="clear" w:color="auto" w:fill="FFFFFF"/>
          <w:lang w:val="ka-GE"/>
        </w:rPr>
        <w:t>აანაზღაუროს მის მიერ სკოლისათვის მიყენებული მატერიალური ზიანი;</w:t>
      </w:r>
    </w:p>
    <w:p w14:paraId="50E0A343" w14:textId="2DB0945B" w:rsidR="00885657" w:rsidRPr="00814FD7" w:rsidRDefault="00885657" w:rsidP="008C73AA">
      <w:pPr>
        <w:pStyle w:val="ListParagraph"/>
        <w:numPr>
          <w:ilvl w:val="1"/>
          <w:numId w:val="33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 w:cs="AcadNusx"/>
          <w:lang w:val="ka-GE"/>
        </w:rPr>
      </w:pPr>
      <w:r w:rsidRPr="00814FD7">
        <w:rPr>
          <w:rFonts w:ascii="Sylfaen" w:hAnsi="Sylfaen" w:cs="Sylfaen"/>
          <w:lang w:val="ka-GE"/>
        </w:rPr>
        <w:t>კომპეტენციის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ფარგლებში</w:t>
      </w:r>
      <w:r w:rsidRPr="00814FD7">
        <w:rPr>
          <w:rFonts w:ascii="Arial" w:hAnsi="Arial" w:cs="Arial"/>
          <w:lang w:val="ka-GE"/>
        </w:rPr>
        <w:t xml:space="preserve">, </w:t>
      </w:r>
      <w:r w:rsidRPr="00814FD7">
        <w:rPr>
          <w:rFonts w:ascii="Sylfaen" w:hAnsi="Sylfaen" w:cs="Arial"/>
          <w:lang w:val="ka-GE"/>
        </w:rPr>
        <w:t>გ</w:t>
      </w:r>
      <w:r w:rsidRPr="00814FD7">
        <w:rPr>
          <w:rFonts w:ascii="Sylfaen" w:hAnsi="Sylfaen" w:cs="Sylfaen"/>
          <w:lang w:val="ka-GE"/>
        </w:rPr>
        <w:t>ანახორციელოს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სკოლის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ბიბლიოთეკის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მართვა</w:t>
      </w:r>
      <w:r w:rsidRPr="00814FD7">
        <w:rPr>
          <w:rFonts w:ascii="Arial" w:hAnsi="Arial" w:cs="Arial"/>
          <w:lang w:val="ka-GE"/>
        </w:rPr>
        <w:t>;</w:t>
      </w:r>
    </w:p>
    <w:p w14:paraId="09900A76" w14:textId="6A3825C5" w:rsidR="00885657" w:rsidRPr="00814FD7" w:rsidRDefault="00885657" w:rsidP="008C73AA">
      <w:pPr>
        <w:pStyle w:val="ListParagraph"/>
        <w:numPr>
          <w:ilvl w:val="1"/>
          <w:numId w:val="33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 w:cs="AcadNusx"/>
          <w:lang w:val="ka-GE"/>
        </w:rPr>
      </w:pPr>
      <w:r w:rsidRPr="00814FD7">
        <w:rPr>
          <w:rFonts w:ascii="Sylfaen" w:hAnsi="Sylfaen" w:cs="Sylfaen"/>
          <w:shd w:val="clear" w:color="auto" w:fill="FFFFFF"/>
          <w:lang w:val="ka-GE"/>
        </w:rPr>
        <w:t>უზრუნველყოს ბიბლიოთეკის თანაბარი ხელმისაწვდომობა მოსწავლეთათვის და სკოლაში დასაქმებულ პირთათვის;</w:t>
      </w:r>
    </w:p>
    <w:p w14:paraId="75205AD7" w14:textId="75EDFF05" w:rsidR="00885657" w:rsidRPr="00814FD7" w:rsidRDefault="00885657" w:rsidP="008C73AA">
      <w:pPr>
        <w:pStyle w:val="ListParagraph"/>
        <w:numPr>
          <w:ilvl w:val="1"/>
          <w:numId w:val="33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 w:cs="AcadNusx"/>
          <w:lang w:val="ka-GE"/>
        </w:rPr>
      </w:pPr>
      <w:r w:rsidRPr="00814FD7">
        <w:rPr>
          <w:rFonts w:ascii="Sylfaen" w:hAnsi="Sylfaen" w:cs="Sylfaen"/>
          <w:lang w:val="ka-GE"/>
        </w:rPr>
        <w:t>პასუხისმგებელია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ბიბლიოთეკის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გამართულ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მუშაობაზე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როგორც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ტექნიკური,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ასევე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შინაარსობრივი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კუთხით</w:t>
      </w:r>
      <w:r w:rsidRPr="00814FD7">
        <w:rPr>
          <w:rFonts w:ascii="Arial" w:hAnsi="Arial" w:cs="Arial"/>
          <w:lang w:val="ka-GE"/>
        </w:rPr>
        <w:t xml:space="preserve">; </w:t>
      </w:r>
    </w:p>
    <w:p w14:paraId="288ABA46" w14:textId="070DF80C" w:rsidR="00885657" w:rsidRPr="00814FD7" w:rsidRDefault="00885657" w:rsidP="008C73AA">
      <w:pPr>
        <w:pStyle w:val="ListParagraph"/>
        <w:numPr>
          <w:ilvl w:val="1"/>
          <w:numId w:val="33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 w:cs="AcadNusx"/>
          <w:lang w:val="ka-GE"/>
        </w:rPr>
      </w:pPr>
      <w:r w:rsidRPr="00814FD7">
        <w:rPr>
          <w:rFonts w:ascii="Sylfaen" w:hAnsi="Sylfaen" w:cs="Sylfaen"/>
          <w:lang w:val="ka-GE"/>
        </w:rPr>
        <w:t>დირექციის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წინაშე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Arial"/>
          <w:lang w:val="ka-GE"/>
        </w:rPr>
        <w:t>წამო</w:t>
      </w:r>
      <w:r w:rsidRPr="00814FD7">
        <w:rPr>
          <w:rFonts w:ascii="Sylfaen" w:hAnsi="Sylfaen" w:cs="Sylfaen"/>
          <w:lang w:val="ka-GE"/>
        </w:rPr>
        <w:t>აყენოს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საკითხი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ბიბლიოთეკისათვის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საჭირო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წიგნებისა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და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მისი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საქმიანობის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განსახორციელებლად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აუცილებელი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ყველა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სხვა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ინვენტარით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უზრუნველყოფის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მიზნით</w:t>
      </w:r>
      <w:r w:rsidRPr="00814FD7">
        <w:rPr>
          <w:rFonts w:ascii="Arial" w:hAnsi="Arial" w:cs="Arial"/>
          <w:lang w:val="ka-GE"/>
        </w:rPr>
        <w:t>;</w:t>
      </w:r>
    </w:p>
    <w:p w14:paraId="7160BF28" w14:textId="3DF1930A" w:rsidR="00885657" w:rsidRPr="00814FD7" w:rsidRDefault="00885657" w:rsidP="008C73AA">
      <w:pPr>
        <w:pStyle w:val="ListParagraph"/>
        <w:numPr>
          <w:ilvl w:val="1"/>
          <w:numId w:val="33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Sylfaen" w:hAnsi="Sylfaen" w:cs="AcadNusx"/>
          <w:lang w:val="ka-GE"/>
        </w:rPr>
      </w:pPr>
      <w:r w:rsidRPr="00814FD7">
        <w:rPr>
          <w:rFonts w:ascii="Sylfaen" w:hAnsi="Sylfaen" w:cs="Sylfaen"/>
          <w:lang w:val="ka-GE"/>
        </w:rPr>
        <w:t>წამოაყენოს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წინადადებები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საბიბლიოთეკო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ცხოვრების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განვითარებასთან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დაკავშირებით</w:t>
      </w:r>
      <w:r w:rsidRPr="00814FD7">
        <w:rPr>
          <w:rFonts w:ascii="Arial" w:hAnsi="Arial" w:cs="Arial"/>
          <w:lang w:val="ka-GE"/>
        </w:rPr>
        <w:t>;</w:t>
      </w:r>
    </w:p>
    <w:p w14:paraId="498366F7" w14:textId="6A9C1053" w:rsidR="00885657" w:rsidRPr="00814FD7" w:rsidRDefault="00885657" w:rsidP="008C73AA">
      <w:pPr>
        <w:pStyle w:val="ListParagraph"/>
        <w:numPr>
          <w:ilvl w:val="1"/>
          <w:numId w:val="33"/>
        </w:numPr>
        <w:tabs>
          <w:tab w:val="left" w:pos="284"/>
          <w:tab w:val="left" w:pos="426"/>
          <w:tab w:val="left" w:pos="567"/>
        </w:tabs>
        <w:spacing w:after="0"/>
        <w:ind w:left="0" w:firstLine="0"/>
        <w:jc w:val="both"/>
        <w:rPr>
          <w:rFonts w:ascii="Sylfaen" w:hAnsi="Sylfaen" w:cs="AcadNusx"/>
          <w:lang w:val="ka-GE"/>
        </w:rPr>
      </w:pPr>
      <w:r w:rsidRPr="00814FD7">
        <w:rPr>
          <w:rFonts w:ascii="Sylfaen" w:hAnsi="Sylfaen" w:cs="Sylfaen"/>
          <w:lang w:val="ka-GE"/>
        </w:rPr>
        <w:t xml:space="preserve">დადგენილი წესის შესაბამისად აღრიცხოს და მოაწესრიგოს </w:t>
      </w:r>
      <w:r w:rsidRPr="00814FD7">
        <w:rPr>
          <w:rFonts w:ascii="Sylfaen" w:hAnsi="Sylfaen" w:cs="Arial"/>
          <w:lang w:val="ka-GE"/>
        </w:rPr>
        <w:t xml:space="preserve">საბიბლიოთეკო </w:t>
      </w:r>
      <w:r w:rsidRPr="00814FD7">
        <w:rPr>
          <w:rFonts w:ascii="Sylfaen" w:hAnsi="Sylfaen" w:cs="Sylfaen"/>
          <w:lang w:val="ka-GE"/>
        </w:rPr>
        <w:t>ფონდი;</w:t>
      </w:r>
    </w:p>
    <w:p w14:paraId="7334BB01" w14:textId="77777777" w:rsidR="00885657" w:rsidRPr="00814FD7" w:rsidRDefault="00885657" w:rsidP="008C73AA">
      <w:pPr>
        <w:pStyle w:val="ListParagraph"/>
        <w:numPr>
          <w:ilvl w:val="1"/>
          <w:numId w:val="33"/>
        </w:numPr>
        <w:tabs>
          <w:tab w:val="left" w:pos="284"/>
          <w:tab w:val="left" w:pos="426"/>
          <w:tab w:val="left" w:pos="567"/>
        </w:tabs>
        <w:spacing w:after="0"/>
        <w:ind w:left="0" w:firstLine="0"/>
        <w:jc w:val="both"/>
        <w:rPr>
          <w:rFonts w:ascii="Sylfaen" w:hAnsi="Sylfaen" w:cs="AcadNusx"/>
          <w:lang w:val="ka-GE"/>
        </w:rPr>
      </w:pPr>
      <w:r w:rsidRPr="00814FD7">
        <w:rPr>
          <w:rFonts w:ascii="Sylfaen" w:hAnsi="Sylfaen" w:cs="Sylfaen"/>
          <w:lang w:val="ka-GE"/>
        </w:rPr>
        <w:t>აღრიცხოს მოსწავლეთა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მიერ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წიგნების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გატანა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და</w:t>
      </w:r>
      <w:r w:rsidRPr="00814FD7">
        <w:rPr>
          <w:rFonts w:ascii="Arial" w:hAnsi="Arial" w:cs="Arial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დაბრუნება;</w:t>
      </w:r>
    </w:p>
    <w:p w14:paraId="7207AADC" w14:textId="7C612370" w:rsidR="008D1096" w:rsidRPr="00814FD7" w:rsidRDefault="00885657" w:rsidP="008C73AA">
      <w:pPr>
        <w:pStyle w:val="ListParagraph"/>
        <w:numPr>
          <w:ilvl w:val="1"/>
          <w:numId w:val="33"/>
        </w:numPr>
        <w:tabs>
          <w:tab w:val="left" w:pos="284"/>
          <w:tab w:val="left" w:pos="426"/>
          <w:tab w:val="left" w:pos="567"/>
        </w:tabs>
        <w:spacing w:after="0"/>
        <w:ind w:left="0" w:firstLine="0"/>
        <w:jc w:val="both"/>
        <w:rPr>
          <w:rFonts w:ascii="Sylfaen" w:hAnsi="Sylfaen" w:cs="AcadNusx"/>
          <w:lang w:val="ka-GE"/>
        </w:rPr>
      </w:pPr>
      <w:r w:rsidRPr="00814FD7">
        <w:rPr>
          <w:rFonts w:ascii="Sylfaen" w:hAnsi="Sylfaen" w:cs="Sylfaen"/>
          <w:lang w:val="ka-GE"/>
        </w:rPr>
        <w:t>წიგნების</w:t>
      </w:r>
      <w:r w:rsidRPr="00814FD7">
        <w:rPr>
          <w:rFonts w:ascii="AcadNusx" w:hAnsi="AcadNusx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დაგვიანებით</w:t>
      </w:r>
      <w:r w:rsidRPr="00814FD7">
        <w:rPr>
          <w:rFonts w:ascii="AcadNusx" w:hAnsi="AcadNusx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დაბრუნების</w:t>
      </w:r>
      <w:r w:rsidRPr="00814FD7">
        <w:rPr>
          <w:rFonts w:ascii="AcadNusx" w:hAnsi="AcadNusx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ან</w:t>
      </w:r>
      <w:r w:rsidRPr="00814FD7">
        <w:rPr>
          <w:rFonts w:ascii="AcadNusx" w:hAnsi="AcadNusx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>დაკარგვის</w:t>
      </w:r>
      <w:r w:rsidRPr="00814FD7">
        <w:rPr>
          <w:rFonts w:ascii="AcadNusx" w:hAnsi="AcadNusx"/>
          <w:lang w:val="ka-GE"/>
        </w:rPr>
        <w:t xml:space="preserve"> </w:t>
      </w:r>
      <w:r w:rsidRPr="00814FD7">
        <w:rPr>
          <w:rFonts w:ascii="Sylfaen" w:hAnsi="Sylfaen" w:cs="Sylfaen"/>
          <w:lang w:val="ka-GE"/>
        </w:rPr>
        <w:t xml:space="preserve">შემთხვევაში მიაწოდოს </w:t>
      </w:r>
      <w:r w:rsidR="00150172" w:rsidRPr="00814FD7">
        <w:rPr>
          <w:rFonts w:ascii="Sylfaen" w:hAnsi="Sylfaen" w:cs="Sylfaen"/>
        </w:rPr>
        <w:t xml:space="preserve">      </w:t>
      </w:r>
      <w:r w:rsidRPr="00814FD7">
        <w:rPr>
          <w:rFonts w:ascii="Sylfaen" w:hAnsi="Sylfaen" w:cs="Sylfaen"/>
          <w:lang w:val="ka-GE"/>
        </w:rPr>
        <w:t xml:space="preserve">ინფორმაცია   სკოლის აღმასრულებელ დირექტორს </w:t>
      </w:r>
      <w:r w:rsidRPr="00814FD7">
        <w:rPr>
          <w:rFonts w:ascii="Sylfaen" w:hAnsi="Sylfaen"/>
          <w:lang w:val="ka-GE"/>
        </w:rPr>
        <w:t>ქმედითი ღონისძიებების გატარების მიზნით;</w:t>
      </w:r>
    </w:p>
    <w:p w14:paraId="717939DF" w14:textId="6B1C62E4" w:rsidR="008D1096" w:rsidRPr="00814FD7" w:rsidRDefault="008D1096" w:rsidP="008C73AA">
      <w:pPr>
        <w:pStyle w:val="ListParagraph"/>
        <w:numPr>
          <w:ilvl w:val="1"/>
          <w:numId w:val="33"/>
        </w:numPr>
        <w:tabs>
          <w:tab w:val="left" w:pos="284"/>
          <w:tab w:val="left" w:pos="709"/>
        </w:tabs>
        <w:spacing w:after="0"/>
        <w:ind w:left="0" w:firstLine="0"/>
        <w:jc w:val="both"/>
        <w:rPr>
          <w:rFonts w:ascii="Sylfaen" w:hAnsi="Sylfaen" w:cs="AcadNusx"/>
          <w:lang w:val="ka-GE"/>
        </w:rPr>
      </w:pPr>
      <w:r w:rsidRPr="00814FD7">
        <w:rPr>
          <w:rFonts w:ascii="Sylfaen" w:hAnsi="Sylfaen" w:cs="Sylfaen"/>
          <w:shd w:val="clear" w:color="auto" w:fill="FFFFFF"/>
          <w:lang w:val="ka-GE"/>
        </w:rPr>
        <w:t>მოსწავლეების ასაკობრივი თავისებურებების გათვალისწინებით, გასცეს რეკომენდაციები შესაბამისი მხატვრული ლიტერატურის შერჩევის მიზნით;</w:t>
      </w:r>
    </w:p>
    <w:p w14:paraId="1749B160" w14:textId="465D5ED3" w:rsidR="008D1096" w:rsidRPr="00814FD7" w:rsidRDefault="008D1096" w:rsidP="00000A78">
      <w:pPr>
        <w:pStyle w:val="ListParagraph"/>
        <w:numPr>
          <w:ilvl w:val="1"/>
          <w:numId w:val="33"/>
        </w:numPr>
        <w:tabs>
          <w:tab w:val="left" w:pos="284"/>
          <w:tab w:val="left" w:pos="567"/>
        </w:tabs>
        <w:spacing w:after="0"/>
        <w:ind w:left="0" w:firstLine="0"/>
        <w:jc w:val="both"/>
        <w:rPr>
          <w:rFonts w:ascii="Sylfaen" w:hAnsi="Sylfaen" w:cs="AcadNusx"/>
          <w:lang w:val="ka-GE"/>
        </w:rPr>
      </w:pPr>
      <w:r w:rsidRPr="00814FD7">
        <w:rPr>
          <w:rFonts w:ascii="Sylfaen" w:hAnsi="Sylfaen" w:cs="Sylfaen"/>
          <w:shd w:val="clear" w:color="auto" w:fill="FFFFFF"/>
          <w:lang w:val="ka-GE"/>
        </w:rPr>
        <w:t>უზრუნველყოს მასწავლებლების დახმარება სასწავლო რესურსების მოძიებასა და ბეჭდვაში;</w:t>
      </w:r>
    </w:p>
    <w:p w14:paraId="070B8FCF" w14:textId="44D9067A" w:rsidR="00885657" w:rsidRPr="00814FD7" w:rsidRDefault="00885657" w:rsidP="00000A78">
      <w:pPr>
        <w:pStyle w:val="ListParagraph"/>
        <w:numPr>
          <w:ilvl w:val="1"/>
          <w:numId w:val="33"/>
        </w:numPr>
        <w:tabs>
          <w:tab w:val="left" w:pos="284"/>
          <w:tab w:val="left" w:pos="567"/>
        </w:tabs>
        <w:spacing w:after="0"/>
        <w:ind w:left="0" w:firstLine="0"/>
        <w:jc w:val="both"/>
        <w:rPr>
          <w:rFonts w:ascii="Sylfaen" w:hAnsi="Sylfaen" w:cs="AcadNusx"/>
          <w:lang w:val="ka-GE"/>
        </w:rPr>
      </w:pPr>
      <w:r w:rsidRPr="00814FD7">
        <w:rPr>
          <w:rFonts w:ascii="Sylfaen" w:hAnsi="Sylfaen" w:cs="Sylfaen"/>
          <w:shd w:val="clear" w:color="auto" w:fill="FFFFFF"/>
          <w:lang w:val="ka-GE"/>
        </w:rPr>
        <w:lastRenderedPageBreak/>
        <w:t>უზრუნველყოს ბიბლიოთეკაში არსებული რესურსების მოხმარების კონტროლი და საჭიროების შემთხვევაში რესუსრსის გამოყენებაში დახმარება;</w:t>
      </w:r>
    </w:p>
    <w:p w14:paraId="429D0F07" w14:textId="77777777" w:rsidR="008D1096" w:rsidRPr="00814FD7" w:rsidRDefault="008D1096" w:rsidP="00000A78">
      <w:pPr>
        <w:pStyle w:val="ListParagraph"/>
        <w:numPr>
          <w:ilvl w:val="1"/>
          <w:numId w:val="33"/>
        </w:numPr>
        <w:tabs>
          <w:tab w:val="left" w:pos="284"/>
          <w:tab w:val="left" w:pos="567"/>
        </w:tabs>
        <w:spacing w:after="0"/>
        <w:ind w:left="0" w:firstLine="0"/>
        <w:jc w:val="both"/>
        <w:rPr>
          <w:rFonts w:ascii="Sylfaen" w:hAnsi="Sylfaen" w:cs="AcadNusx"/>
          <w:lang w:val="ka-GE"/>
        </w:rPr>
      </w:pPr>
      <w:r w:rsidRPr="00814FD7">
        <w:rPr>
          <w:rFonts w:ascii="Sylfaen" w:hAnsi="Sylfaen" w:cs="Sylfaen"/>
          <w:shd w:val="clear" w:color="auto" w:fill="FFFFFF"/>
          <w:lang w:val="ka-GE"/>
        </w:rPr>
        <w:t>ორგანიზებას გაუკეთოს სკოლაში შემოსვლისთვის edupage-ის ბარათების რეგისტრაციის პროცესს;</w:t>
      </w:r>
    </w:p>
    <w:p w14:paraId="2775A616" w14:textId="053AFA32" w:rsidR="008D1096" w:rsidRPr="00814FD7" w:rsidRDefault="008D1096" w:rsidP="00000A78">
      <w:pPr>
        <w:pStyle w:val="ListParagraph"/>
        <w:numPr>
          <w:ilvl w:val="1"/>
          <w:numId w:val="33"/>
        </w:numPr>
        <w:tabs>
          <w:tab w:val="left" w:pos="284"/>
          <w:tab w:val="left" w:pos="567"/>
        </w:tabs>
        <w:spacing w:after="0"/>
        <w:ind w:left="0" w:firstLine="0"/>
        <w:jc w:val="both"/>
        <w:rPr>
          <w:rFonts w:ascii="Sylfaen" w:hAnsi="Sylfaen" w:cs="AcadNusx"/>
          <w:lang w:val="ka-GE"/>
        </w:rPr>
      </w:pPr>
      <w:r w:rsidRPr="00814FD7">
        <w:rPr>
          <w:rFonts w:ascii="Sylfaen" w:hAnsi="Sylfaen" w:cs="Sylfaen"/>
          <w:shd w:val="clear" w:color="auto" w:fill="FFFFFF"/>
          <w:lang w:val="ka-GE"/>
        </w:rPr>
        <w:t>დაკისრებული ფუნქციებისა და ამოცანების შესრულების მიზნით, განახორციელოს სხვა უფლებამოსილებები თავისი კომპეტენციის ფარგლებში.</w:t>
      </w:r>
    </w:p>
    <w:p w14:paraId="40D8D575" w14:textId="77777777" w:rsidR="00885657" w:rsidRPr="00814FD7" w:rsidRDefault="00885657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/>
          <w:lang w:val="ka-GE"/>
        </w:rPr>
      </w:pPr>
    </w:p>
    <w:p w14:paraId="60B39F39" w14:textId="1F7D59F9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/>
          <w:lang w:val="ka-GE"/>
        </w:rPr>
      </w:pPr>
      <w:r w:rsidRPr="00814FD7">
        <w:rPr>
          <w:rFonts w:ascii="Sylfaen" w:hAnsi="Sylfaen" w:cs="Sylfaen"/>
          <w:b/>
          <w:lang w:val="ka-GE"/>
        </w:rPr>
        <w:t>მუხლი 11. რეგისტრაცია</w:t>
      </w:r>
    </w:p>
    <w:p w14:paraId="26F17362" w14:textId="77777777" w:rsidR="00814FD7" w:rsidRPr="00814FD7" w:rsidRDefault="00814FD7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/>
          <w:lang w:val="ka-GE"/>
        </w:rPr>
      </w:pPr>
    </w:p>
    <w:p w14:paraId="65F02C0A" w14:textId="77777777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 xml:space="preserve">1. სკოლის მოსწავლეები ინდივიდუალურად რეგისტრირდებიან ბიბლიოთეკართან. </w:t>
      </w:r>
    </w:p>
    <w:p w14:paraId="49D66FC5" w14:textId="77777777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>2. თითოეულ მკითხველზე ივსება მკითხველის ანკეტა, რომელშიც რეგისტრირდება დოკუმენტის გაცემის და ჩაბარების თარიღი.</w:t>
      </w:r>
    </w:p>
    <w:p w14:paraId="428AC73C" w14:textId="6D0DB2EA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>3. ბიბლიოთეკაში რეგისტრაციისას, მკითხველი ინფორმირებული უნდა იყოს ბიბლიოთეკის სარგებლობის წესების შესახებ.</w:t>
      </w:r>
    </w:p>
    <w:p w14:paraId="4195ADB9" w14:textId="06404149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>4. ბიბლიოთეკით სარგებლობის წესი (დებულება) გამოკრულია სკოლის ბიბლიოთეკაში თვალსაჩინო ადგილას.</w:t>
      </w:r>
    </w:p>
    <w:p w14:paraId="610A2D80" w14:textId="77777777" w:rsidR="000E54ED" w:rsidRPr="00814FD7" w:rsidRDefault="000E54ED" w:rsidP="008C73AA">
      <w:pPr>
        <w:tabs>
          <w:tab w:val="left" w:pos="284"/>
          <w:tab w:val="left" w:pos="9900"/>
        </w:tabs>
        <w:spacing w:after="0"/>
        <w:ind w:right="-424"/>
        <w:rPr>
          <w:rFonts w:ascii="Sylfaen" w:hAnsi="Sylfaen"/>
          <w:b/>
          <w:bCs/>
        </w:rPr>
      </w:pPr>
    </w:p>
    <w:p w14:paraId="5E806622" w14:textId="3100F77D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/>
          <w:lang w:val="ka-GE"/>
        </w:rPr>
      </w:pPr>
      <w:r w:rsidRPr="00814FD7">
        <w:rPr>
          <w:rFonts w:ascii="Sylfaen" w:hAnsi="Sylfaen" w:cs="Sylfaen"/>
          <w:b/>
          <w:lang w:val="ka-GE"/>
        </w:rPr>
        <w:t>მუხლი 1</w:t>
      </w:r>
      <w:r w:rsidR="00150172" w:rsidRPr="00814FD7">
        <w:rPr>
          <w:rFonts w:ascii="Sylfaen" w:hAnsi="Sylfaen" w:cs="Sylfaen"/>
          <w:b/>
        </w:rPr>
        <w:t>2</w:t>
      </w:r>
      <w:r w:rsidRPr="00814FD7">
        <w:rPr>
          <w:rFonts w:ascii="Sylfaen" w:hAnsi="Sylfaen" w:cs="Sylfaen"/>
          <w:b/>
          <w:lang w:val="ka-GE"/>
        </w:rPr>
        <w:t>.  მკითხველის უფლებები და მოვალეობები</w:t>
      </w:r>
    </w:p>
    <w:p w14:paraId="7EDB0FFF" w14:textId="77777777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/>
          <w:lang w:val="ka-GE"/>
        </w:rPr>
      </w:pPr>
    </w:p>
    <w:p w14:paraId="3501AE30" w14:textId="77777777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>1. მკითხველი უფლებამოსილია:</w:t>
      </w:r>
    </w:p>
    <w:p w14:paraId="1C84275B" w14:textId="539A5FB0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 xml:space="preserve">1.1. მიიღოს ბიბლიოთეკაში არსებული მასალები წინამდებარე დებულებით დადგენილი წესებისა და ვადის შესაბამისად; </w:t>
      </w:r>
    </w:p>
    <w:p w14:paraId="14E67F37" w14:textId="67D64ADD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>1.2. მიიღოს ინფორმაცია მისთვის საინტერესო საკითხების შესახებ;</w:t>
      </w:r>
    </w:p>
    <w:p w14:paraId="69AB1A73" w14:textId="10E9D8E4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>1.3. უფასოდ ისარგებლოს ბიბლიოთეკის მომსახურებით.</w:t>
      </w:r>
    </w:p>
    <w:p w14:paraId="642293D4" w14:textId="77777777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>2. მკითხველი ვალდებულია:</w:t>
      </w:r>
    </w:p>
    <w:p w14:paraId="1D8E14FE" w14:textId="3B87D6ED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>2.1. გაეცნოს და დაიცვას ბიბლიოთეკით სარგებლობის წესები;</w:t>
      </w:r>
    </w:p>
    <w:p w14:paraId="6EC81A1B" w14:textId="144FC466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>2.2. დააბრუნოს ბიბლიოთეკიდან გატანილი დოკუმენტები დადგენილ ვადაში;</w:t>
      </w:r>
    </w:p>
    <w:p w14:paraId="0D9E62BE" w14:textId="3EC2AD41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 xml:space="preserve">2.3. დააბრუნოს მასზე გაცემული ყველა დოკუმენტი ან/და </w:t>
      </w:r>
      <w:r w:rsidR="00150172" w:rsidRPr="00814FD7">
        <w:rPr>
          <w:rFonts w:ascii="Sylfaen" w:hAnsi="Sylfaen" w:cs="Sylfaen"/>
          <w:bCs/>
          <w:lang w:val="ka-GE"/>
        </w:rPr>
        <w:t xml:space="preserve">შეიძინოს </w:t>
      </w:r>
      <w:r w:rsidR="00150172" w:rsidRPr="00814FD7">
        <w:rPr>
          <w:rFonts w:ascii="Sylfaen" w:hAnsi="Sylfaen" w:cs="Sylfaen"/>
          <w:lang w:val="ka-GE"/>
        </w:rPr>
        <w:t xml:space="preserve">სპეციალურად შედგენილი სიიდან სასურველი </w:t>
      </w:r>
      <w:r w:rsidR="008A3433" w:rsidRPr="00814FD7">
        <w:rPr>
          <w:rFonts w:ascii="Sylfaen" w:hAnsi="Sylfaen" w:cs="Sylfaen"/>
          <w:lang w:val="ka-GE"/>
        </w:rPr>
        <w:t>წიგნი</w:t>
      </w:r>
      <w:r w:rsidR="00150172" w:rsidRPr="00814FD7">
        <w:rPr>
          <w:rFonts w:ascii="Sylfaen" w:hAnsi="Sylfaen" w:cs="Sylfaen"/>
          <w:lang w:val="ka-GE"/>
        </w:rPr>
        <w:t xml:space="preserve"> და წარმოადგინოს სკოლაში</w:t>
      </w:r>
      <w:r w:rsidRPr="00814FD7">
        <w:rPr>
          <w:rFonts w:ascii="Sylfaen" w:hAnsi="Sylfaen" w:cs="Sylfaen"/>
          <w:bCs/>
          <w:lang w:val="ka-GE"/>
        </w:rPr>
        <w:t xml:space="preserve">; </w:t>
      </w:r>
    </w:p>
    <w:p w14:paraId="103EB9EA" w14:textId="0F9BA602" w:rsidR="000E54ED" w:rsidRPr="00814FD7" w:rsidRDefault="000E54ED" w:rsidP="00000A78">
      <w:pPr>
        <w:tabs>
          <w:tab w:val="left" w:pos="284"/>
          <w:tab w:val="left" w:pos="426"/>
          <w:tab w:val="left" w:pos="567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>2.4. არ გაიტანოს სკოლის ბიბლიოთეკიდან  დოკუმენტები შესაბამისი აღრიცხვის/რეგისტრაციის გარეშე;</w:t>
      </w:r>
    </w:p>
    <w:p w14:paraId="516F03E6" w14:textId="3427F0EE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 xml:space="preserve">2.5. გაუფრთხილდეს ბიბლიოთეკის წიგნად ფონდს (არ გააკეთოს დოკუმენტებში ჩანაწერები, არ ამოხიოს და არ გადაკეცოს ფურცლები); </w:t>
      </w:r>
    </w:p>
    <w:p w14:paraId="2AF569BE" w14:textId="14D16E32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>2.6. დაიცვას ბიბლიოთეკაში სიჩუმე,  არ დაარღვიოს თაროებზე წიგნების განლაგების თანმიმდევრობა;</w:t>
      </w:r>
    </w:p>
    <w:p w14:paraId="23E67A0A" w14:textId="6624C584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>2.7. წიგნადი ფონდიდან წიგნის მიღებისას გულდასმით დაათვალიეროს ის და რაიმე სახის დეფექტის აღმოჩენის შემთხვევაში შეატყობინოს ბიბლიოთეკარს, აღნიშნულთან დაკავშირებით ბიბლიოთეკარი ვალდებულია გააკეთოს შესაბამისი ჩანაწერი;</w:t>
      </w:r>
    </w:p>
    <w:p w14:paraId="5BE48735" w14:textId="77777777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/>
          <w:lang w:val="ka-GE"/>
        </w:rPr>
      </w:pPr>
    </w:p>
    <w:p w14:paraId="0C0E7AD4" w14:textId="47E16CF1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/>
          <w:lang w:val="ka-GE"/>
        </w:rPr>
      </w:pPr>
      <w:r w:rsidRPr="00814FD7">
        <w:rPr>
          <w:rFonts w:ascii="Sylfaen" w:hAnsi="Sylfaen" w:cs="Sylfaen"/>
          <w:b/>
          <w:lang w:val="ka-GE"/>
        </w:rPr>
        <w:t>მუხლი 1</w:t>
      </w:r>
      <w:r w:rsidR="00471D15" w:rsidRPr="00814FD7">
        <w:rPr>
          <w:rFonts w:ascii="Sylfaen" w:hAnsi="Sylfaen" w:cs="Sylfaen"/>
          <w:b/>
          <w:lang w:val="ka-GE"/>
        </w:rPr>
        <w:t>3</w:t>
      </w:r>
      <w:r w:rsidRPr="00814FD7">
        <w:rPr>
          <w:rFonts w:ascii="Sylfaen" w:hAnsi="Sylfaen" w:cs="Sylfaen"/>
          <w:b/>
          <w:lang w:val="ka-GE"/>
        </w:rPr>
        <w:t>. ბიბლიოთეკაში დაცული მასალების აღრიცხვის</w:t>
      </w:r>
      <w:r w:rsidR="00D67B52" w:rsidRPr="00814FD7">
        <w:rPr>
          <w:rFonts w:ascii="Sylfaen" w:hAnsi="Sylfaen" w:cs="Sylfaen"/>
          <w:b/>
          <w:lang w:val="ka-GE"/>
        </w:rPr>
        <w:t xml:space="preserve"> </w:t>
      </w:r>
      <w:r w:rsidRPr="00814FD7">
        <w:rPr>
          <w:rFonts w:ascii="Sylfaen" w:hAnsi="Sylfaen" w:cs="Sylfaen"/>
          <w:b/>
          <w:lang w:val="ka-GE"/>
        </w:rPr>
        <w:t>წესი</w:t>
      </w:r>
    </w:p>
    <w:p w14:paraId="228ACCE4" w14:textId="23F8EBDE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>1.</w:t>
      </w:r>
      <w:r w:rsidR="00814FD7" w:rsidRPr="00814FD7">
        <w:rPr>
          <w:rFonts w:ascii="Sylfaen" w:hAnsi="Sylfaen" w:cs="Sylfaen"/>
          <w:bCs/>
          <w:lang w:val="ka-GE"/>
        </w:rPr>
        <w:t xml:space="preserve"> </w:t>
      </w:r>
      <w:r w:rsidRPr="00814FD7">
        <w:rPr>
          <w:rFonts w:ascii="Sylfaen" w:hAnsi="Sylfaen" w:cs="Sylfaen"/>
          <w:bCs/>
          <w:lang w:val="ka-GE"/>
        </w:rPr>
        <w:t>ბიბლიოთეკაში დაცულ თითოეულ წიგნს ენიჭება საინვენტარო ნომერი, ინდექსი და ესმება სკოლის ბეჭედი პირველ და მე-17 გვერდზე.</w:t>
      </w:r>
    </w:p>
    <w:p w14:paraId="41E3114F" w14:textId="4C1DFE33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lastRenderedPageBreak/>
        <w:t xml:space="preserve">2. ბიბლიოთეკის წიგნადი ფონდი აღირიცხება სპეციალურ სარეგისტრაციო ჟურნალში, სადაც აღინიშნება: ინვენტარის ნომერი, წიგნის ავტორის სახელი და გვარი, წიგნის სათაური, </w:t>
      </w:r>
      <w:r w:rsidR="00897C01" w:rsidRPr="00814FD7">
        <w:rPr>
          <w:rFonts w:ascii="Sylfaen" w:hAnsi="Sylfaen" w:cs="Sylfaen"/>
          <w:bCs/>
          <w:lang w:val="ka-GE"/>
        </w:rPr>
        <w:t>გამოცემის ადგილი, გამომცემლობა, გამოცემის წელი, განყოფილება, უნივერსალური ათწილადი კლასიფიკაციის ინდექსი, ფასი</w:t>
      </w:r>
      <w:r w:rsidR="00535882" w:rsidRPr="00814FD7">
        <w:rPr>
          <w:rFonts w:ascii="Sylfaen" w:hAnsi="Sylfaen" w:cs="Sylfaen"/>
          <w:bCs/>
          <w:lang w:val="ka-GE"/>
        </w:rPr>
        <w:t xml:space="preserve">. </w:t>
      </w:r>
    </w:p>
    <w:p w14:paraId="3F1BCC4E" w14:textId="77777777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>3. ბიბლიოთეკაში არსებული წიგნადი ფონდი რეგისტრირდება სპეციალურ პროგრამა „Open Biblio”-ში.</w:t>
      </w:r>
    </w:p>
    <w:p w14:paraId="2879A68D" w14:textId="77777777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 xml:space="preserve">4. ბიბლიოთეკაში არსებული ჟურნალ-გაზეთები, არ ექვემდებარება სავალდებულო წესით რეგისტრაციას. </w:t>
      </w:r>
    </w:p>
    <w:p w14:paraId="5DF73D5F" w14:textId="77777777" w:rsidR="000E54ED" w:rsidRPr="00814FD7" w:rsidRDefault="000E54ED" w:rsidP="008C73AA">
      <w:pPr>
        <w:tabs>
          <w:tab w:val="left" w:pos="284"/>
          <w:tab w:val="left" w:pos="9900"/>
        </w:tabs>
        <w:spacing w:after="0"/>
        <w:ind w:right="-424"/>
        <w:jc w:val="both"/>
        <w:rPr>
          <w:rFonts w:ascii="Sylfaen" w:hAnsi="Sylfaen" w:cs="Arial"/>
          <w:bCs/>
        </w:rPr>
      </w:pPr>
    </w:p>
    <w:p w14:paraId="70FA50A8" w14:textId="4BC0B4A3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/>
          <w:lang w:val="ka-GE"/>
        </w:rPr>
      </w:pPr>
      <w:r w:rsidRPr="00814FD7">
        <w:rPr>
          <w:rFonts w:ascii="Sylfaen" w:hAnsi="Sylfaen" w:cs="Sylfaen"/>
          <w:b/>
          <w:lang w:val="ka-GE"/>
        </w:rPr>
        <w:t>მუხლი 1</w:t>
      </w:r>
      <w:r w:rsidR="00471D15" w:rsidRPr="00814FD7">
        <w:rPr>
          <w:rFonts w:ascii="Sylfaen" w:hAnsi="Sylfaen" w:cs="Sylfaen"/>
          <w:b/>
          <w:lang w:val="ka-GE"/>
        </w:rPr>
        <w:t>4</w:t>
      </w:r>
      <w:r w:rsidRPr="00814FD7">
        <w:rPr>
          <w:rFonts w:ascii="Sylfaen" w:hAnsi="Sylfaen" w:cs="Sylfaen"/>
          <w:b/>
          <w:lang w:val="ka-GE"/>
        </w:rPr>
        <w:t>. ბიბლიოთეკის დებულების მიღება და მასში ცვლილების შეტანა</w:t>
      </w:r>
    </w:p>
    <w:p w14:paraId="4DF5337E" w14:textId="77777777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>1. ბიბლიოთეკით სარგებლობის წესს (დებულებას) ამტკიცებს  სკოლის დირექტორი ბრძანებით.</w:t>
      </w:r>
    </w:p>
    <w:p w14:paraId="52C5495B" w14:textId="77777777" w:rsidR="000E54ED" w:rsidRPr="00814FD7" w:rsidRDefault="000E54ED" w:rsidP="008C73AA">
      <w:pPr>
        <w:tabs>
          <w:tab w:val="left" w:pos="284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814FD7">
        <w:rPr>
          <w:rFonts w:ascii="Sylfaen" w:hAnsi="Sylfaen" w:cs="Sylfaen"/>
          <w:bCs/>
          <w:lang w:val="ka-GE"/>
        </w:rPr>
        <w:t>2. სკოლის ბიბლიოთეკის დებულების მიღება, გაუქმება, მასში ცვლილებებისა და დამატებების შეტანა ხორციელდება ამ მუხლის პირველ პუნქტში მითითებული წესით.</w:t>
      </w:r>
    </w:p>
    <w:p w14:paraId="75A89D9E" w14:textId="50928C93" w:rsidR="000E54ED" w:rsidRPr="00814FD7" w:rsidRDefault="000E54ED" w:rsidP="008C73AA">
      <w:pPr>
        <w:tabs>
          <w:tab w:val="left" w:pos="284"/>
          <w:tab w:val="left" w:pos="3525"/>
        </w:tabs>
        <w:jc w:val="both"/>
        <w:rPr>
          <w:rFonts w:ascii="Sylfaen" w:hAnsi="Sylfaen"/>
          <w:bCs/>
          <w:lang w:val="ka-GE"/>
        </w:rPr>
      </w:pPr>
    </w:p>
    <w:sectPr w:rsidR="000E54ED" w:rsidRPr="00814FD7" w:rsidSect="00303C98">
      <w:headerReference w:type="default" r:id="rId9"/>
      <w:pgSz w:w="12240" w:h="15840" w:code="1"/>
      <w:pgMar w:top="1138" w:right="990" w:bottom="1138" w:left="850" w:header="720" w:footer="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3C355" w14:textId="77777777" w:rsidR="001147C7" w:rsidRDefault="001147C7" w:rsidP="000B172D">
      <w:pPr>
        <w:spacing w:after="0" w:line="240" w:lineRule="auto"/>
      </w:pPr>
      <w:r>
        <w:separator/>
      </w:r>
    </w:p>
  </w:endnote>
  <w:endnote w:type="continuationSeparator" w:id="0">
    <w:p w14:paraId="43E270A8" w14:textId="77777777" w:rsidR="001147C7" w:rsidRDefault="001147C7" w:rsidP="000B1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cadNusx">
    <w:altName w:val="Times New Roman"/>
    <w:panose1 w:val="020B0604020202020204"/>
    <w:charset w:val="00"/>
    <w:family w:val="auto"/>
    <w:pitch w:val="variable"/>
    <w:sig w:usb0="00000001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1EA62" w14:textId="77777777" w:rsidR="001147C7" w:rsidRDefault="001147C7" w:rsidP="000B172D">
      <w:pPr>
        <w:spacing w:after="0" w:line="240" w:lineRule="auto"/>
      </w:pPr>
      <w:r>
        <w:separator/>
      </w:r>
    </w:p>
  </w:footnote>
  <w:footnote w:type="continuationSeparator" w:id="0">
    <w:p w14:paraId="2DE96727" w14:textId="77777777" w:rsidR="001147C7" w:rsidRDefault="001147C7" w:rsidP="000B1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06497" w14:textId="0C2592D7" w:rsidR="00AE4F4D" w:rsidRPr="00AE4F4D" w:rsidRDefault="00AE4F4D" w:rsidP="00AE4F4D">
    <w:pPr>
      <w:pStyle w:val="Header"/>
      <w:rPr>
        <w:rFonts w:ascii="Sylfaen" w:hAnsi="Sylfaen"/>
        <w:sz w:val="14"/>
      </w:rPr>
    </w:pPr>
    <w:r>
      <w:rPr>
        <w:rFonts w:ascii="Sylfaen" w:hAnsi="Sylfaen"/>
        <w:sz w:val="14"/>
      </w:rPr>
      <w:t xml:space="preserve">    </w:t>
    </w:r>
  </w:p>
  <w:p w14:paraId="23DAEBCA" w14:textId="24E9830F" w:rsidR="00503D69" w:rsidRPr="00503D69" w:rsidRDefault="00503D69" w:rsidP="00503D69">
    <w:pPr>
      <w:pStyle w:val="Header"/>
      <w:rPr>
        <w:lang w:val="ka-G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7.65pt;height:7.65pt" o:bullet="t">
        <v:imagedata r:id="rId1" o:title="msoB3D2"/>
      </v:shape>
    </w:pict>
  </w:numPicBullet>
  <w:abstractNum w:abstractNumId="0" w15:restartNumberingAfterBreak="0">
    <w:nsid w:val="09820177"/>
    <w:multiLevelType w:val="hybridMultilevel"/>
    <w:tmpl w:val="DE5286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E4473"/>
    <w:multiLevelType w:val="hybridMultilevel"/>
    <w:tmpl w:val="BFCEF6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F782B"/>
    <w:multiLevelType w:val="hybridMultilevel"/>
    <w:tmpl w:val="04D22B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352D5"/>
    <w:multiLevelType w:val="multilevel"/>
    <w:tmpl w:val="CEA4EF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10506EB6"/>
    <w:multiLevelType w:val="hybridMultilevel"/>
    <w:tmpl w:val="7B0A92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E1290B"/>
    <w:multiLevelType w:val="hybridMultilevel"/>
    <w:tmpl w:val="67B4C9CA"/>
    <w:lvl w:ilvl="0" w:tplc="9FCE29A8">
      <w:start w:val="1"/>
      <w:numFmt w:val="decimal"/>
      <w:lvlText w:val="3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CD7021"/>
    <w:multiLevelType w:val="hybridMultilevel"/>
    <w:tmpl w:val="C4A8D214"/>
    <w:lvl w:ilvl="0" w:tplc="1FE0332E">
      <w:start w:val="1"/>
      <w:numFmt w:val="upperLetter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1151C"/>
    <w:multiLevelType w:val="hybridMultilevel"/>
    <w:tmpl w:val="0B10D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2F784A"/>
    <w:multiLevelType w:val="multilevel"/>
    <w:tmpl w:val="A84C0F94"/>
    <w:lvl w:ilvl="0">
      <w:numFmt w:val="decimal"/>
      <w:lvlText w:val="%1.0"/>
      <w:lvlJc w:val="left"/>
      <w:pPr>
        <w:ind w:left="420" w:hanging="420"/>
      </w:pPr>
      <w:rPr>
        <w:rFonts w:ascii="Calibri" w:hAnsi="Calibri" w:hint="default"/>
      </w:rPr>
    </w:lvl>
    <w:lvl w:ilvl="1">
      <w:start w:val="1"/>
      <w:numFmt w:val="decimalZero"/>
      <w:lvlText w:val="%1.%2"/>
      <w:lvlJc w:val="left"/>
      <w:pPr>
        <w:ind w:left="1140" w:hanging="420"/>
      </w:pPr>
      <w:rPr>
        <w:rFonts w:ascii="Calibri" w:hAnsi="Calibri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Calibri" w:hAnsi="Calibri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Calibri" w:hAnsi="Calibri"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ascii="Calibri" w:hAnsi="Calibri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Calibri" w:hAnsi="Calibri"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ascii="Calibri" w:hAnsi="Calibri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Calibri" w:hAnsi="Calibri"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="Calibri" w:hAnsi="Calibri" w:hint="default"/>
      </w:rPr>
    </w:lvl>
  </w:abstractNum>
  <w:abstractNum w:abstractNumId="9" w15:restartNumberingAfterBreak="0">
    <w:nsid w:val="14F8292F"/>
    <w:multiLevelType w:val="hybridMultilevel"/>
    <w:tmpl w:val="9DB013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CD0334"/>
    <w:multiLevelType w:val="hybridMultilevel"/>
    <w:tmpl w:val="8724DC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B13F9E"/>
    <w:multiLevelType w:val="hybridMultilevel"/>
    <w:tmpl w:val="A58C845C"/>
    <w:lvl w:ilvl="0" w:tplc="04090007">
      <w:start w:val="1"/>
      <w:numFmt w:val="bullet"/>
      <w:lvlText w:val=""/>
      <w:lvlPicBulletId w:val="0"/>
      <w:lvlJc w:val="left"/>
      <w:pPr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12" w15:restartNumberingAfterBreak="0">
    <w:nsid w:val="1B955E96"/>
    <w:multiLevelType w:val="hybridMultilevel"/>
    <w:tmpl w:val="1460F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1B246E"/>
    <w:multiLevelType w:val="hybridMultilevel"/>
    <w:tmpl w:val="B03A3B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142C5B"/>
    <w:multiLevelType w:val="multilevel"/>
    <w:tmpl w:val="82E860CE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theme="minorBidi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theme="minorBid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theme="minorBid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theme="minorBidi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theme="minorBidi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theme="minorBidi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theme="minorBidi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theme="minorBidi" w:hint="default"/>
        <w:b w:val="0"/>
      </w:rPr>
    </w:lvl>
  </w:abstractNum>
  <w:abstractNum w:abstractNumId="15" w15:restartNumberingAfterBreak="0">
    <w:nsid w:val="2C737DB6"/>
    <w:multiLevelType w:val="multilevel"/>
    <w:tmpl w:val="4EE62088"/>
    <w:lvl w:ilvl="0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16" w15:restartNumberingAfterBreak="0">
    <w:nsid w:val="2D7B0FB3"/>
    <w:multiLevelType w:val="multilevel"/>
    <w:tmpl w:val="03D8E0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26E69D9"/>
    <w:multiLevelType w:val="hybridMultilevel"/>
    <w:tmpl w:val="FD228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8C3303"/>
    <w:multiLevelType w:val="multilevel"/>
    <w:tmpl w:val="EDC0A852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Sylfaen" w:hint="default"/>
      </w:rPr>
    </w:lvl>
  </w:abstractNum>
  <w:abstractNum w:abstractNumId="19" w15:restartNumberingAfterBreak="0">
    <w:nsid w:val="35FC4CD9"/>
    <w:multiLevelType w:val="hybridMultilevel"/>
    <w:tmpl w:val="E57459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F564E9"/>
    <w:multiLevelType w:val="hybridMultilevel"/>
    <w:tmpl w:val="F342AF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15B25"/>
    <w:multiLevelType w:val="hybridMultilevel"/>
    <w:tmpl w:val="39E472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3B0B28"/>
    <w:multiLevelType w:val="hybridMultilevel"/>
    <w:tmpl w:val="73060FD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B31DE1"/>
    <w:multiLevelType w:val="hybridMultilevel"/>
    <w:tmpl w:val="F33C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B91298"/>
    <w:multiLevelType w:val="hybridMultilevel"/>
    <w:tmpl w:val="636E0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CA4E0E"/>
    <w:multiLevelType w:val="hybridMultilevel"/>
    <w:tmpl w:val="037C2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CC17E5"/>
    <w:multiLevelType w:val="hybridMultilevel"/>
    <w:tmpl w:val="B8D0BA22"/>
    <w:lvl w:ilvl="0" w:tplc="25E64798">
      <w:numFmt w:val="bullet"/>
      <w:lvlText w:val=""/>
      <w:lvlJc w:val="left"/>
      <w:pPr>
        <w:ind w:left="821" w:hanging="419"/>
      </w:pPr>
      <w:rPr>
        <w:rFonts w:ascii="Symbol" w:eastAsia="Symbol" w:hAnsi="Symbol" w:cs="Symbol" w:hint="default"/>
        <w:w w:val="100"/>
        <w:sz w:val="22"/>
        <w:szCs w:val="22"/>
        <w:lang w:val="ro-RO" w:eastAsia="en-US" w:bidi="ar-SA"/>
      </w:rPr>
    </w:lvl>
    <w:lvl w:ilvl="1" w:tplc="FD9868A6">
      <w:numFmt w:val="bullet"/>
      <w:lvlText w:val="•"/>
      <w:lvlJc w:val="left"/>
      <w:pPr>
        <w:ind w:left="1710" w:hanging="419"/>
      </w:pPr>
      <w:rPr>
        <w:rFonts w:hint="default"/>
        <w:lang w:val="ro-RO" w:eastAsia="en-US" w:bidi="ar-SA"/>
      </w:rPr>
    </w:lvl>
    <w:lvl w:ilvl="2" w:tplc="3DD6A3AA">
      <w:numFmt w:val="bullet"/>
      <w:lvlText w:val="•"/>
      <w:lvlJc w:val="left"/>
      <w:pPr>
        <w:ind w:left="2600" w:hanging="419"/>
      </w:pPr>
      <w:rPr>
        <w:rFonts w:hint="default"/>
        <w:lang w:val="ro-RO" w:eastAsia="en-US" w:bidi="ar-SA"/>
      </w:rPr>
    </w:lvl>
    <w:lvl w:ilvl="3" w:tplc="41E8B17A">
      <w:numFmt w:val="bullet"/>
      <w:lvlText w:val="•"/>
      <w:lvlJc w:val="left"/>
      <w:pPr>
        <w:ind w:left="3491" w:hanging="419"/>
      </w:pPr>
      <w:rPr>
        <w:rFonts w:hint="default"/>
        <w:lang w:val="ro-RO" w:eastAsia="en-US" w:bidi="ar-SA"/>
      </w:rPr>
    </w:lvl>
    <w:lvl w:ilvl="4" w:tplc="06FC53A6">
      <w:numFmt w:val="bullet"/>
      <w:lvlText w:val="•"/>
      <w:lvlJc w:val="left"/>
      <w:pPr>
        <w:ind w:left="4381" w:hanging="419"/>
      </w:pPr>
      <w:rPr>
        <w:rFonts w:hint="default"/>
        <w:lang w:val="ro-RO" w:eastAsia="en-US" w:bidi="ar-SA"/>
      </w:rPr>
    </w:lvl>
    <w:lvl w:ilvl="5" w:tplc="8146E92A">
      <w:numFmt w:val="bullet"/>
      <w:lvlText w:val="•"/>
      <w:lvlJc w:val="left"/>
      <w:pPr>
        <w:ind w:left="5272" w:hanging="419"/>
      </w:pPr>
      <w:rPr>
        <w:rFonts w:hint="default"/>
        <w:lang w:val="ro-RO" w:eastAsia="en-US" w:bidi="ar-SA"/>
      </w:rPr>
    </w:lvl>
    <w:lvl w:ilvl="6" w:tplc="B7EED22E">
      <w:numFmt w:val="bullet"/>
      <w:lvlText w:val="•"/>
      <w:lvlJc w:val="left"/>
      <w:pPr>
        <w:ind w:left="6162" w:hanging="419"/>
      </w:pPr>
      <w:rPr>
        <w:rFonts w:hint="default"/>
        <w:lang w:val="ro-RO" w:eastAsia="en-US" w:bidi="ar-SA"/>
      </w:rPr>
    </w:lvl>
    <w:lvl w:ilvl="7" w:tplc="C2B64024">
      <w:numFmt w:val="bullet"/>
      <w:lvlText w:val="•"/>
      <w:lvlJc w:val="left"/>
      <w:pPr>
        <w:ind w:left="7052" w:hanging="419"/>
      </w:pPr>
      <w:rPr>
        <w:rFonts w:hint="default"/>
        <w:lang w:val="ro-RO" w:eastAsia="en-US" w:bidi="ar-SA"/>
      </w:rPr>
    </w:lvl>
    <w:lvl w:ilvl="8" w:tplc="2E9682E4">
      <w:numFmt w:val="bullet"/>
      <w:lvlText w:val="•"/>
      <w:lvlJc w:val="left"/>
      <w:pPr>
        <w:ind w:left="7943" w:hanging="419"/>
      </w:pPr>
      <w:rPr>
        <w:rFonts w:hint="default"/>
        <w:lang w:val="ro-RO" w:eastAsia="en-US" w:bidi="ar-SA"/>
      </w:rPr>
    </w:lvl>
  </w:abstractNum>
  <w:abstractNum w:abstractNumId="27" w15:restartNumberingAfterBreak="0">
    <w:nsid w:val="4CC270CA"/>
    <w:multiLevelType w:val="multilevel"/>
    <w:tmpl w:val="BA668EF8"/>
    <w:lvl w:ilvl="0">
      <w:start w:val="1"/>
      <w:numFmt w:val="decimal"/>
      <w:lvlText w:val="%1."/>
      <w:lvlJc w:val="left"/>
      <w:pPr>
        <w:ind w:left="360" w:hanging="360"/>
      </w:pPr>
      <w:rPr>
        <w:rFonts w:ascii="Sylfaen" w:eastAsiaTheme="minorHAnsi" w:hAnsi="Sylfaen" w:cs="Sylfae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E6E24DF"/>
    <w:multiLevelType w:val="hybridMultilevel"/>
    <w:tmpl w:val="E27C559E"/>
    <w:lvl w:ilvl="0" w:tplc="77D80CC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50399E"/>
    <w:multiLevelType w:val="hybridMultilevel"/>
    <w:tmpl w:val="422E50BE"/>
    <w:lvl w:ilvl="0" w:tplc="04090007">
      <w:start w:val="1"/>
      <w:numFmt w:val="bullet"/>
      <w:lvlText w:val=""/>
      <w:lvlPicBulletId w:val="0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30" w15:restartNumberingAfterBreak="0">
    <w:nsid w:val="54935804"/>
    <w:multiLevelType w:val="multilevel"/>
    <w:tmpl w:val="9D98544A"/>
    <w:lvl w:ilvl="0">
      <w:start w:val="1"/>
      <w:numFmt w:val="decimal"/>
      <w:lvlText w:val="%1."/>
      <w:lvlJc w:val="left"/>
      <w:pPr>
        <w:ind w:left="630" w:hanging="630"/>
      </w:pPr>
      <w:rPr>
        <w:rFonts w:ascii="Sylfaen" w:hAnsi="Sylfaen" w:cs="Sylfaen" w:hint="default"/>
      </w:rPr>
    </w:lvl>
    <w:lvl w:ilvl="1">
      <w:start w:val="1"/>
      <w:numFmt w:val="decimal"/>
      <w:lvlText w:val="%1.%2."/>
      <w:lvlJc w:val="left"/>
      <w:pPr>
        <w:ind w:left="630" w:hanging="630"/>
      </w:pPr>
      <w:rPr>
        <w:rFonts w:ascii="Sylfaen" w:hAnsi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Sylfaen" w:hAnsi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Sylfaen" w:hAnsi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Sylfaen" w:hAnsi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Sylfaen" w:hAnsi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Sylfaen" w:hAnsi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Sylfaen" w:hAnsi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Sylfaen" w:hAnsi="Sylfaen" w:cs="Sylfaen" w:hint="default"/>
      </w:rPr>
    </w:lvl>
  </w:abstractNum>
  <w:abstractNum w:abstractNumId="31" w15:restartNumberingAfterBreak="0">
    <w:nsid w:val="5E6A45A5"/>
    <w:multiLevelType w:val="hybridMultilevel"/>
    <w:tmpl w:val="39C0DF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C0241D"/>
    <w:multiLevelType w:val="hybridMultilevel"/>
    <w:tmpl w:val="BB3EB8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EC77EB"/>
    <w:multiLevelType w:val="hybridMultilevel"/>
    <w:tmpl w:val="B87AB6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702938"/>
    <w:multiLevelType w:val="hybridMultilevel"/>
    <w:tmpl w:val="48DC7E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A118EF"/>
    <w:multiLevelType w:val="multilevel"/>
    <w:tmpl w:val="85AA62B8"/>
    <w:lvl w:ilvl="0">
      <w:numFmt w:val="decimal"/>
      <w:lvlText w:val="%1.0"/>
      <w:lvlJc w:val="left"/>
      <w:pPr>
        <w:ind w:left="420" w:hanging="420"/>
      </w:pPr>
      <w:rPr>
        <w:rFonts w:ascii="Calibri" w:hAnsi="Calibri" w:hint="default"/>
      </w:rPr>
    </w:lvl>
    <w:lvl w:ilvl="1">
      <w:start w:val="1"/>
      <w:numFmt w:val="decimalZero"/>
      <w:lvlText w:val="%1.%2"/>
      <w:lvlJc w:val="left"/>
      <w:pPr>
        <w:ind w:left="1140" w:hanging="420"/>
      </w:pPr>
      <w:rPr>
        <w:rFonts w:ascii="Calibri" w:hAnsi="Calibri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Calibri" w:hAnsi="Calibri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Calibri" w:hAnsi="Calibri"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ascii="Calibri" w:hAnsi="Calibri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Calibri" w:hAnsi="Calibri"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ascii="Calibri" w:hAnsi="Calibri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Calibri" w:hAnsi="Calibri"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="Calibri" w:hAnsi="Calibri" w:hint="default"/>
      </w:rPr>
    </w:lvl>
  </w:abstractNum>
  <w:abstractNum w:abstractNumId="36" w15:restartNumberingAfterBreak="0">
    <w:nsid w:val="6F097915"/>
    <w:multiLevelType w:val="hybridMultilevel"/>
    <w:tmpl w:val="E1E6B6C4"/>
    <w:lvl w:ilvl="0" w:tplc="1CB6FC42">
      <w:numFmt w:val="bullet"/>
      <w:lvlText w:val=""/>
      <w:lvlJc w:val="left"/>
      <w:pPr>
        <w:ind w:left="821" w:hanging="361"/>
      </w:pPr>
      <w:rPr>
        <w:rFonts w:hint="default"/>
        <w:w w:val="100"/>
        <w:lang w:val="ro-RO" w:eastAsia="en-US" w:bidi="ar-SA"/>
      </w:rPr>
    </w:lvl>
    <w:lvl w:ilvl="1" w:tplc="20526940">
      <w:numFmt w:val="bullet"/>
      <w:lvlText w:val=""/>
      <w:lvlJc w:val="left"/>
      <w:pPr>
        <w:ind w:left="945" w:hanging="361"/>
      </w:pPr>
      <w:rPr>
        <w:rFonts w:ascii="Wingdings" w:eastAsia="Wingdings" w:hAnsi="Wingdings" w:cs="Wingdings" w:hint="default"/>
        <w:w w:val="100"/>
        <w:sz w:val="22"/>
        <w:szCs w:val="22"/>
        <w:lang w:val="ro-RO" w:eastAsia="en-US" w:bidi="ar-SA"/>
      </w:rPr>
    </w:lvl>
    <w:lvl w:ilvl="2" w:tplc="43FC9806">
      <w:numFmt w:val="bullet"/>
      <w:lvlText w:val=""/>
      <w:lvlJc w:val="left"/>
      <w:pPr>
        <w:ind w:left="1233" w:hanging="360"/>
      </w:pPr>
      <w:rPr>
        <w:rFonts w:ascii="Wingdings" w:eastAsia="Wingdings" w:hAnsi="Wingdings" w:cs="Wingdings" w:hint="default"/>
        <w:w w:val="100"/>
        <w:sz w:val="22"/>
        <w:szCs w:val="22"/>
        <w:lang w:val="ro-RO" w:eastAsia="en-US" w:bidi="ar-SA"/>
      </w:rPr>
    </w:lvl>
    <w:lvl w:ilvl="3" w:tplc="9DB499C2">
      <w:numFmt w:val="bullet"/>
      <w:lvlText w:val="•"/>
      <w:lvlJc w:val="left"/>
      <w:pPr>
        <w:ind w:left="2300" w:hanging="360"/>
      </w:pPr>
      <w:rPr>
        <w:rFonts w:hint="default"/>
        <w:lang w:val="ro-RO" w:eastAsia="en-US" w:bidi="ar-SA"/>
      </w:rPr>
    </w:lvl>
    <w:lvl w:ilvl="4" w:tplc="357AF87A">
      <w:numFmt w:val="bullet"/>
      <w:lvlText w:val="•"/>
      <w:lvlJc w:val="left"/>
      <w:pPr>
        <w:ind w:left="3361" w:hanging="360"/>
      </w:pPr>
      <w:rPr>
        <w:rFonts w:hint="default"/>
        <w:lang w:val="ro-RO" w:eastAsia="en-US" w:bidi="ar-SA"/>
      </w:rPr>
    </w:lvl>
    <w:lvl w:ilvl="5" w:tplc="0BE0EEE4">
      <w:numFmt w:val="bullet"/>
      <w:lvlText w:val="•"/>
      <w:lvlJc w:val="left"/>
      <w:pPr>
        <w:ind w:left="4421" w:hanging="360"/>
      </w:pPr>
      <w:rPr>
        <w:rFonts w:hint="default"/>
        <w:lang w:val="ro-RO" w:eastAsia="en-US" w:bidi="ar-SA"/>
      </w:rPr>
    </w:lvl>
    <w:lvl w:ilvl="6" w:tplc="343093BC">
      <w:numFmt w:val="bullet"/>
      <w:lvlText w:val="•"/>
      <w:lvlJc w:val="left"/>
      <w:pPr>
        <w:ind w:left="5482" w:hanging="360"/>
      </w:pPr>
      <w:rPr>
        <w:rFonts w:hint="default"/>
        <w:lang w:val="ro-RO" w:eastAsia="en-US" w:bidi="ar-SA"/>
      </w:rPr>
    </w:lvl>
    <w:lvl w:ilvl="7" w:tplc="356E2D5C">
      <w:numFmt w:val="bullet"/>
      <w:lvlText w:val="•"/>
      <w:lvlJc w:val="left"/>
      <w:pPr>
        <w:ind w:left="6542" w:hanging="360"/>
      </w:pPr>
      <w:rPr>
        <w:rFonts w:hint="default"/>
        <w:lang w:val="ro-RO" w:eastAsia="en-US" w:bidi="ar-SA"/>
      </w:rPr>
    </w:lvl>
    <w:lvl w:ilvl="8" w:tplc="74624B9A">
      <w:numFmt w:val="bullet"/>
      <w:lvlText w:val="•"/>
      <w:lvlJc w:val="left"/>
      <w:pPr>
        <w:ind w:left="7603" w:hanging="360"/>
      </w:pPr>
      <w:rPr>
        <w:rFonts w:hint="default"/>
        <w:lang w:val="ro-RO" w:eastAsia="en-US" w:bidi="ar-SA"/>
      </w:rPr>
    </w:lvl>
  </w:abstractNum>
  <w:abstractNum w:abstractNumId="37" w15:restartNumberingAfterBreak="0">
    <w:nsid w:val="7234160F"/>
    <w:multiLevelType w:val="multilevel"/>
    <w:tmpl w:val="2ACE6B0A"/>
    <w:lvl w:ilvl="0">
      <w:start w:val="1"/>
      <w:numFmt w:val="decimal"/>
      <w:lvlText w:val="%1."/>
      <w:lvlJc w:val="left"/>
      <w:pPr>
        <w:ind w:left="740" w:hanging="38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100" w:hanging="360"/>
      </w:pPr>
      <w:rPr>
        <w:rFonts w:ascii="Sylfaen" w:hAnsi="Sylfaen" w:cs="Sylfaen" w:hint="default"/>
        <w:color w:val="000000"/>
        <w:sz w:val="22"/>
      </w:rPr>
    </w:lvl>
    <w:lvl w:ilvl="2">
      <w:start w:val="1"/>
      <w:numFmt w:val="decimal"/>
      <w:isLgl/>
      <w:lvlText w:val="%1.%2.%3."/>
      <w:lvlJc w:val="left"/>
      <w:pPr>
        <w:ind w:left="1840" w:hanging="720"/>
      </w:pPr>
      <w:rPr>
        <w:rFonts w:ascii="Sylfaen" w:hAnsi="Sylfaen" w:cs="Sylfaen" w:hint="default"/>
        <w:color w:val="000000"/>
        <w:sz w:val="22"/>
      </w:rPr>
    </w:lvl>
    <w:lvl w:ilvl="3">
      <w:start w:val="1"/>
      <w:numFmt w:val="decimal"/>
      <w:isLgl/>
      <w:lvlText w:val="%1.%2.%3.%4."/>
      <w:lvlJc w:val="left"/>
      <w:pPr>
        <w:ind w:left="2220" w:hanging="720"/>
      </w:pPr>
      <w:rPr>
        <w:rFonts w:ascii="Sylfaen" w:hAnsi="Sylfaen" w:cs="Sylfaen" w:hint="default"/>
        <w:color w:val="000000"/>
        <w:sz w:val="22"/>
      </w:rPr>
    </w:lvl>
    <w:lvl w:ilvl="4">
      <w:start w:val="1"/>
      <w:numFmt w:val="decimal"/>
      <w:isLgl/>
      <w:lvlText w:val="%1.%2.%3.%4.%5."/>
      <w:lvlJc w:val="left"/>
      <w:pPr>
        <w:ind w:left="2960" w:hanging="1080"/>
      </w:pPr>
      <w:rPr>
        <w:rFonts w:ascii="Sylfaen" w:hAnsi="Sylfaen" w:cs="Sylfaen" w:hint="default"/>
        <w:color w:val="000000"/>
        <w:sz w:val="22"/>
      </w:rPr>
    </w:lvl>
    <w:lvl w:ilvl="5">
      <w:start w:val="1"/>
      <w:numFmt w:val="decimal"/>
      <w:isLgl/>
      <w:lvlText w:val="%1.%2.%3.%4.%5.%6."/>
      <w:lvlJc w:val="left"/>
      <w:pPr>
        <w:ind w:left="3340" w:hanging="1080"/>
      </w:pPr>
      <w:rPr>
        <w:rFonts w:ascii="Sylfaen" w:hAnsi="Sylfaen" w:cs="Sylfaen" w:hint="default"/>
        <w:color w:val="00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4080" w:hanging="1440"/>
      </w:pPr>
      <w:rPr>
        <w:rFonts w:ascii="Sylfaen" w:hAnsi="Sylfaen" w:cs="Sylfaen" w:hint="default"/>
        <w:color w:val="00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460" w:hanging="1440"/>
      </w:pPr>
      <w:rPr>
        <w:rFonts w:ascii="Sylfaen" w:hAnsi="Sylfaen" w:cs="Sylfaen" w:hint="default"/>
        <w:color w:val="00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200" w:hanging="1800"/>
      </w:pPr>
      <w:rPr>
        <w:rFonts w:ascii="Sylfaen" w:hAnsi="Sylfaen" w:cs="Sylfaen" w:hint="default"/>
        <w:color w:val="000000"/>
        <w:sz w:val="22"/>
      </w:rPr>
    </w:lvl>
  </w:abstractNum>
  <w:abstractNum w:abstractNumId="38" w15:restartNumberingAfterBreak="0">
    <w:nsid w:val="7DEA4280"/>
    <w:multiLevelType w:val="hybridMultilevel"/>
    <w:tmpl w:val="D7F45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6B2ADA"/>
    <w:multiLevelType w:val="hybridMultilevel"/>
    <w:tmpl w:val="7122A3F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E54D0B"/>
    <w:multiLevelType w:val="hybridMultilevel"/>
    <w:tmpl w:val="29D2CCDE"/>
    <w:lvl w:ilvl="0" w:tplc="014285B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5"/>
  </w:num>
  <w:num w:numId="3">
    <w:abstractNumId w:val="17"/>
  </w:num>
  <w:num w:numId="4">
    <w:abstractNumId w:val="25"/>
  </w:num>
  <w:num w:numId="5">
    <w:abstractNumId w:val="24"/>
  </w:num>
  <w:num w:numId="6">
    <w:abstractNumId w:val="2"/>
  </w:num>
  <w:num w:numId="7">
    <w:abstractNumId w:val="19"/>
  </w:num>
  <w:num w:numId="8">
    <w:abstractNumId w:val="40"/>
  </w:num>
  <w:num w:numId="9">
    <w:abstractNumId w:val="13"/>
  </w:num>
  <w:num w:numId="10">
    <w:abstractNumId w:val="28"/>
  </w:num>
  <w:num w:numId="11">
    <w:abstractNumId w:val="34"/>
  </w:num>
  <w:num w:numId="12">
    <w:abstractNumId w:val="6"/>
  </w:num>
  <w:num w:numId="13">
    <w:abstractNumId w:val="7"/>
  </w:num>
  <w:num w:numId="14">
    <w:abstractNumId w:val="23"/>
  </w:num>
  <w:num w:numId="15">
    <w:abstractNumId w:val="12"/>
  </w:num>
  <w:num w:numId="16">
    <w:abstractNumId w:val="31"/>
  </w:num>
  <w:num w:numId="17">
    <w:abstractNumId w:val="38"/>
  </w:num>
  <w:num w:numId="18">
    <w:abstractNumId w:val="36"/>
  </w:num>
  <w:num w:numId="19">
    <w:abstractNumId w:val="26"/>
  </w:num>
  <w:num w:numId="20">
    <w:abstractNumId w:val="16"/>
  </w:num>
  <w:num w:numId="21">
    <w:abstractNumId w:val="22"/>
  </w:num>
  <w:num w:numId="22">
    <w:abstractNumId w:val="29"/>
  </w:num>
  <w:num w:numId="23">
    <w:abstractNumId w:val="39"/>
  </w:num>
  <w:num w:numId="24">
    <w:abstractNumId w:val="11"/>
  </w:num>
  <w:num w:numId="25">
    <w:abstractNumId w:val="27"/>
  </w:num>
  <w:num w:numId="26">
    <w:abstractNumId w:val="30"/>
  </w:num>
  <w:num w:numId="27">
    <w:abstractNumId w:val="3"/>
  </w:num>
  <w:num w:numId="28">
    <w:abstractNumId w:val="15"/>
  </w:num>
  <w:num w:numId="29">
    <w:abstractNumId w:val="9"/>
  </w:num>
  <w:num w:numId="30">
    <w:abstractNumId w:val="14"/>
  </w:num>
  <w:num w:numId="31">
    <w:abstractNumId w:val="33"/>
  </w:num>
  <w:num w:numId="32">
    <w:abstractNumId w:val="1"/>
  </w:num>
  <w:num w:numId="33">
    <w:abstractNumId w:val="18"/>
  </w:num>
  <w:num w:numId="34">
    <w:abstractNumId w:val="32"/>
  </w:num>
  <w:num w:numId="35">
    <w:abstractNumId w:val="4"/>
  </w:num>
  <w:num w:numId="36">
    <w:abstractNumId w:val="20"/>
  </w:num>
  <w:num w:numId="37">
    <w:abstractNumId w:val="10"/>
  </w:num>
  <w:num w:numId="38">
    <w:abstractNumId w:val="0"/>
  </w:num>
  <w:num w:numId="39">
    <w:abstractNumId w:val="21"/>
  </w:num>
  <w:num w:numId="40">
    <w:abstractNumId w:val="37"/>
  </w:num>
  <w:num w:numId="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141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90C"/>
    <w:rsid w:val="00000A78"/>
    <w:rsid w:val="00000E0D"/>
    <w:rsid w:val="000015A4"/>
    <w:rsid w:val="00011460"/>
    <w:rsid w:val="00011C53"/>
    <w:rsid w:val="000170B4"/>
    <w:rsid w:val="0002390C"/>
    <w:rsid w:val="0003098B"/>
    <w:rsid w:val="00030E41"/>
    <w:rsid w:val="0004764B"/>
    <w:rsid w:val="00052BAD"/>
    <w:rsid w:val="00056058"/>
    <w:rsid w:val="00061411"/>
    <w:rsid w:val="00065CF7"/>
    <w:rsid w:val="000713EB"/>
    <w:rsid w:val="0007446B"/>
    <w:rsid w:val="00091949"/>
    <w:rsid w:val="000A7AB1"/>
    <w:rsid w:val="000B1604"/>
    <w:rsid w:val="000B172D"/>
    <w:rsid w:val="000B1781"/>
    <w:rsid w:val="000C2D66"/>
    <w:rsid w:val="000C56EE"/>
    <w:rsid w:val="000C78ED"/>
    <w:rsid w:val="000D14B7"/>
    <w:rsid w:val="000E1C87"/>
    <w:rsid w:val="000E1D5D"/>
    <w:rsid w:val="000E3B8B"/>
    <w:rsid w:val="000E54ED"/>
    <w:rsid w:val="000F2782"/>
    <w:rsid w:val="000F5903"/>
    <w:rsid w:val="00101D00"/>
    <w:rsid w:val="00102DA1"/>
    <w:rsid w:val="00104344"/>
    <w:rsid w:val="0010449A"/>
    <w:rsid w:val="00104C89"/>
    <w:rsid w:val="001147C7"/>
    <w:rsid w:val="0011523A"/>
    <w:rsid w:val="00116616"/>
    <w:rsid w:val="00122A54"/>
    <w:rsid w:val="001423FB"/>
    <w:rsid w:val="00150172"/>
    <w:rsid w:val="00155B56"/>
    <w:rsid w:val="00167748"/>
    <w:rsid w:val="00167E85"/>
    <w:rsid w:val="001714AF"/>
    <w:rsid w:val="00184860"/>
    <w:rsid w:val="00187080"/>
    <w:rsid w:val="001A04D4"/>
    <w:rsid w:val="001A67A9"/>
    <w:rsid w:val="001A6C93"/>
    <w:rsid w:val="001B145F"/>
    <w:rsid w:val="001D0064"/>
    <w:rsid w:val="001D49CF"/>
    <w:rsid w:val="001D4E08"/>
    <w:rsid w:val="001E747D"/>
    <w:rsid w:val="001F680F"/>
    <w:rsid w:val="001F7442"/>
    <w:rsid w:val="00205A0D"/>
    <w:rsid w:val="0021188D"/>
    <w:rsid w:val="00217E76"/>
    <w:rsid w:val="00235922"/>
    <w:rsid w:val="002359C5"/>
    <w:rsid w:val="00251A3A"/>
    <w:rsid w:val="00253A4B"/>
    <w:rsid w:val="00255CC8"/>
    <w:rsid w:val="0025700B"/>
    <w:rsid w:val="0026014B"/>
    <w:rsid w:val="002647DB"/>
    <w:rsid w:val="002728BB"/>
    <w:rsid w:val="0027622F"/>
    <w:rsid w:val="0028138E"/>
    <w:rsid w:val="002850D4"/>
    <w:rsid w:val="002859E8"/>
    <w:rsid w:val="00292917"/>
    <w:rsid w:val="002A1532"/>
    <w:rsid w:val="002A2D00"/>
    <w:rsid w:val="002A2ECC"/>
    <w:rsid w:val="002B0923"/>
    <w:rsid w:val="002B191C"/>
    <w:rsid w:val="002B3E4A"/>
    <w:rsid w:val="002B4839"/>
    <w:rsid w:val="002B6F1A"/>
    <w:rsid w:val="002C0847"/>
    <w:rsid w:val="002C2AD1"/>
    <w:rsid w:val="002C3DAC"/>
    <w:rsid w:val="002C7865"/>
    <w:rsid w:val="002E74F4"/>
    <w:rsid w:val="002E779B"/>
    <w:rsid w:val="002F3E22"/>
    <w:rsid w:val="003019ED"/>
    <w:rsid w:val="00303C98"/>
    <w:rsid w:val="00304048"/>
    <w:rsid w:val="00312F98"/>
    <w:rsid w:val="00314F48"/>
    <w:rsid w:val="00317FE7"/>
    <w:rsid w:val="003258BB"/>
    <w:rsid w:val="0033297A"/>
    <w:rsid w:val="003355AA"/>
    <w:rsid w:val="003435E3"/>
    <w:rsid w:val="00346685"/>
    <w:rsid w:val="00350E63"/>
    <w:rsid w:val="00367C48"/>
    <w:rsid w:val="00384A7F"/>
    <w:rsid w:val="00385782"/>
    <w:rsid w:val="003971C7"/>
    <w:rsid w:val="003A2553"/>
    <w:rsid w:val="003B0B6B"/>
    <w:rsid w:val="003B3067"/>
    <w:rsid w:val="003B5891"/>
    <w:rsid w:val="003B62F9"/>
    <w:rsid w:val="003C02D0"/>
    <w:rsid w:val="003C3D6A"/>
    <w:rsid w:val="003C57BF"/>
    <w:rsid w:val="003D04EA"/>
    <w:rsid w:val="003D2531"/>
    <w:rsid w:val="003F416E"/>
    <w:rsid w:val="004023D5"/>
    <w:rsid w:val="00412B4B"/>
    <w:rsid w:val="004152A6"/>
    <w:rsid w:val="0041640A"/>
    <w:rsid w:val="004215E5"/>
    <w:rsid w:val="004247D6"/>
    <w:rsid w:val="00427B03"/>
    <w:rsid w:val="0043274B"/>
    <w:rsid w:val="00437629"/>
    <w:rsid w:val="00440AE1"/>
    <w:rsid w:val="00442940"/>
    <w:rsid w:val="004478B2"/>
    <w:rsid w:val="00451B7E"/>
    <w:rsid w:val="00452DF2"/>
    <w:rsid w:val="00457F97"/>
    <w:rsid w:val="00467946"/>
    <w:rsid w:val="00471D15"/>
    <w:rsid w:val="00487D1E"/>
    <w:rsid w:val="0049355B"/>
    <w:rsid w:val="00496724"/>
    <w:rsid w:val="0049690C"/>
    <w:rsid w:val="004A0487"/>
    <w:rsid w:val="004B58F6"/>
    <w:rsid w:val="004D1B26"/>
    <w:rsid w:val="004D28C7"/>
    <w:rsid w:val="004E136F"/>
    <w:rsid w:val="004E2341"/>
    <w:rsid w:val="004F3372"/>
    <w:rsid w:val="004F7B10"/>
    <w:rsid w:val="005039FE"/>
    <w:rsid w:val="00503D69"/>
    <w:rsid w:val="00511506"/>
    <w:rsid w:val="0051515F"/>
    <w:rsid w:val="00516185"/>
    <w:rsid w:val="00520D43"/>
    <w:rsid w:val="00522428"/>
    <w:rsid w:val="00524C09"/>
    <w:rsid w:val="00527BD9"/>
    <w:rsid w:val="005339AC"/>
    <w:rsid w:val="00535882"/>
    <w:rsid w:val="0054400A"/>
    <w:rsid w:val="00545DD3"/>
    <w:rsid w:val="00555B60"/>
    <w:rsid w:val="00556CEE"/>
    <w:rsid w:val="00560EEF"/>
    <w:rsid w:val="00562C7C"/>
    <w:rsid w:val="00563C7C"/>
    <w:rsid w:val="00566424"/>
    <w:rsid w:val="00570180"/>
    <w:rsid w:val="005713B0"/>
    <w:rsid w:val="0057737E"/>
    <w:rsid w:val="0058040B"/>
    <w:rsid w:val="00582500"/>
    <w:rsid w:val="00594D8A"/>
    <w:rsid w:val="005952C8"/>
    <w:rsid w:val="005A31B4"/>
    <w:rsid w:val="005B311D"/>
    <w:rsid w:val="005C32D6"/>
    <w:rsid w:val="005C45E5"/>
    <w:rsid w:val="005C4EAB"/>
    <w:rsid w:val="005D5192"/>
    <w:rsid w:val="005D5584"/>
    <w:rsid w:val="005D62EF"/>
    <w:rsid w:val="005E0570"/>
    <w:rsid w:val="005E0576"/>
    <w:rsid w:val="005F21F6"/>
    <w:rsid w:val="005F3AF0"/>
    <w:rsid w:val="005F3B41"/>
    <w:rsid w:val="005F4E71"/>
    <w:rsid w:val="006215BB"/>
    <w:rsid w:val="00624F29"/>
    <w:rsid w:val="0062668F"/>
    <w:rsid w:val="00631ADF"/>
    <w:rsid w:val="00632F4D"/>
    <w:rsid w:val="006345ED"/>
    <w:rsid w:val="00634B05"/>
    <w:rsid w:val="00636E10"/>
    <w:rsid w:val="00642467"/>
    <w:rsid w:val="00655FD0"/>
    <w:rsid w:val="0065710D"/>
    <w:rsid w:val="006626F8"/>
    <w:rsid w:val="00664341"/>
    <w:rsid w:val="00666ADE"/>
    <w:rsid w:val="00667FB7"/>
    <w:rsid w:val="006770A4"/>
    <w:rsid w:val="00683659"/>
    <w:rsid w:val="00696475"/>
    <w:rsid w:val="006A7953"/>
    <w:rsid w:val="006B00DA"/>
    <w:rsid w:val="006B26AB"/>
    <w:rsid w:val="006C0B7A"/>
    <w:rsid w:val="006C176E"/>
    <w:rsid w:val="006C6BD1"/>
    <w:rsid w:val="006D7EFE"/>
    <w:rsid w:val="006E6CDE"/>
    <w:rsid w:val="006F2010"/>
    <w:rsid w:val="006F2194"/>
    <w:rsid w:val="006F4754"/>
    <w:rsid w:val="00717E0C"/>
    <w:rsid w:val="00752758"/>
    <w:rsid w:val="007532A1"/>
    <w:rsid w:val="0075384C"/>
    <w:rsid w:val="007557E1"/>
    <w:rsid w:val="00757235"/>
    <w:rsid w:val="007624C0"/>
    <w:rsid w:val="00783315"/>
    <w:rsid w:val="00785CD9"/>
    <w:rsid w:val="00793747"/>
    <w:rsid w:val="007A0462"/>
    <w:rsid w:val="007B006E"/>
    <w:rsid w:val="007B0685"/>
    <w:rsid w:val="007B3453"/>
    <w:rsid w:val="007B718F"/>
    <w:rsid w:val="007D0659"/>
    <w:rsid w:val="007D5408"/>
    <w:rsid w:val="007D601E"/>
    <w:rsid w:val="007E27E1"/>
    <w:rsid w:val="007E384E"/>
    <w:rsid w:val="007F3D38"/>
    <w:rsid w:val="008019F4"/>
    <w:rsid w:val="00810129"/>
    <w:rsid w:val="00812F68"/>
    <w:rsid w:val="00814FD7"/>
    <w:rsid w:val="008212CE"/>
    <w:rsid w:val="008354A9"/>
    <w:rsid w:val="00837023"/>
    <w:rsid w:val="00843918"/>
    <w:rsid w:val="00843F3F"/>
    <w:rsid w:val="00853CCB"/>
    <w:rsid w:val="008546EF"/>
    <w:rsid w:val="00855DED"/>
    <w:rsid w:val="008624EB"/>
    <w:rsid w:val="008662BD"/>
    <w:rsid w:val="00866AF9"/>
    <w:rsid w:val="00872346"/>
    <w:rsid w:val="00885657"/>
    <w:rsid w:val="00894814"/>
    <w:rsid w:val="008977C1"/>
    <w:rsid w:val="00897C01"/>
    <w:rsid w:val="008A019B"/>
    <w:rsid w:val="008A3433"/>
    <w:rsid w:val="008A41A9"/>
    <w:rsid w:val="008B48AB"/>
    <w:rsid w:val="008C3D72"/>
    <w:rsid w:val="008C73AA"/>
    <w:rsid w:val="008D1096"/>
    <w:rsid w:val="008D1A80"/>
    <w:rsid w:val="008D1F26"/>
    <w:rsid w:val="008D3EBC"/>
    <w:rsid w:val="008F5EF4"/>
    <w:rsid w:val="009117C1"/>
    <w:rsid w:val="00912F74"/>
    <w:rsid w:val="00926906"/>
    <w:rsid w:val="00932185"/>
    <w:rsid w:val="00933651"/>
    <w:rsid w:val="0095026D"/>
    <w:rsid w:val="009571A3"/>
    <w:rsid w:val="009575E7"/>
    <w:rsid w:val="00970B32"/>
    <w:rsid w:val="00972C6F"/>
    <w:rsid w:val="0098676B"/>
    <w:rsid w:val="009916BE"/>
    <w:rsid w:val="009A7B68"/>
    <w:rsid w:val="009D6D23"/>
    <w:rsid w:val="00A06176"/>
    <w:rsid w:val="00A1557D"/>
    <w:rsid w:val="00A24881"/>
    <w:rsid w:val="00A248DA"/>
    <w:rsid w:val="00A412A6"/>
    <w:rsid w:val="00A45583"/>
    <w:rsid w:val="00A55B59"/>
    <w:rsid w:val="00A5663A"/>
    <w:rsid w:val="00A56BC0"/>
    <w:rsid w:val="00A65DEB"/>
    <w:rsid w:val="00A833F0"/>
    <w:rsid w:val="00A87DD4"/>
    <w:rsid w:val="00A87F52"/>
    <w:rsid w:val="00AA253E"/>
    <w:rsid w:val="00AA4B25"/>
    <w:rsid w:val="00AB02C8"/>
    <w:rsid w:val="00AB7764"/>
    <w:rsid w:val="00AD05BF"/>
    <w:rsid w:val="00AD5155"/>
    <w:rsid w:val="00AD6A2E"/>
    <w:rsid w:val="00AE4584"/>
    <w:rsid w:val="00AE4F4D"/>
    <w:rsid w:val="00AF328E"/>
    <w:rsid w:val="00AF41CF"/>
    <w:rsid w:val="00AF4EA3"/>
    <w:rsid w:val="00B0273B"/>
    <w:rsid w:val="00B035E6"/>
    <w:rsid w:val="00B116A4"/>
    <w:rsid w:val="00B12DCE"/>
    <w:rsid w:val="00B17AB4"/>
    <w:rsid w:val="00B309E1"/>
    <w:rsid w:val="00B31B48"/>
    <w:rsid w:val="00B31E4C"/>
    <w:rsid w:val="00B37D2C"/>
    <w:rsid w:val="00B44105"/>
    <w:rsid w:val="00B460FD"/>
    <w:rsid w:val="00B47E31"/>
    <w:rsid w:val="00B67654"/>
    <w:rsid w:val="00B7342E"/>
    <w:rsid w:val="00B80EB3"/>
    <w:rsid w:val="00B9272B"/>
    <w:rsid w:val="00BA26EC"/>
    <w:rsid w:val="00BB1432"/>
    <w:rsid w:val="00BB1BF1"/>
    <w:rsid w:val="00BB6E35"/>
    <w:rsid w:val="00BC6AF6"/>
    <w:rsid w:val="00BE3F8A"/>
    <w:rsid w:val="00BF24C9"/>
    <w:rsid w:val="00C000B0"/>
    <w:rsid w:val="00C02823"/>
    <w:rsid w:val="00C0575B"/>
    <w:rsid w:val="00C06471"/>
    <w:rsid w:val="00C06F06"/>
    <w:rsid w:val="00C11D6A"/>
    <w:rsid w:val="00C15BD6"/>
    <w:rsid w:val="00C2093F"/>
    <w:rsid w:val="00C21B38"/>
    <w:rsid w:val="00C321C3"/>
    <w:rsid w:val="00C524CD"/>
    <w:rsid w:val="00C55347"/>
    <w:rsid w:val="00C61774"/>
    <w:rsid w:val="00C71271"/>
    <w:rsid w:val="00C724A8"/>
    <w:rsid w:val="00C825EC"/>
    <w:rsid w:val="00C9269E"/>
    <w:rsid w:val="00C9785B"/>
    <w:rsid w:val="00CB100B"/>
    <w:rsid w:val="00CC0860"/>
    <w:rsid w:val="00CC35B3"/>
    <w:rsid w:val="00CC6FE8"/>
    <w:rsid w:val="00CC71EF"/>
    <w:rsid w:val="00CD414D"/>
    <w:rsid w:val="00CE140C"/>
    <w:rsid w:val="00CF527D"/>
    <w:rsid w:val="00D04F7A"/>
    <w:rsid w:val="00D16B9C"/>
    <w:rsid w:val="00D3324A"/>
    <w:rsid w:val="00D33FCE"/>
    <w:rsid w:val="00D34F26"/>
    <w:rsid w:val="00D35835"/>
    <w:rsid w:val="00D36826"/>
    <w:rsid w:val="00D43FCC"/>
    <w:rsid w:val="00D51D9F"/>
    <w:rsid w:val="00D51F51"/>
    <w:rsid w:val="00D665A5"/>
    <w:rsid w:val="00D67B52"/>
    <w:rsid w:val="00D756C7"/>
    <w:rsid w:val="00D81784"/>
    <w:rsid w:val="00D86F5B"/>
    <w:rsid w:val="00D959A0"/>
    <w:rsid w:val="00D97168"/>
    <w:rsid w:val="00DA11C4"/>
    <w:rsid w:val="00DA610B"/>
    <w:rsid w:val="00DC4361"/>
    <w:rsid w:val="00DD4440"/>
    <w:rsid w:val="00DD53D7"/>
    <w:rsid w:val="00DE1812"/>
    <w:rsid w:val="00DE1A0C"/>
    <w:rsid w:val="00DF1792"/>
    <w:rsid w:val="00DF1920"/>
    <w:rsid w:val="00DF299C"/>
    <w:rsid w:val="00DF2CDE"/>
    <w:rsid w:val="00DF38EC"/>
    <w:rsid w:val="00E05EE2"/>
    <w:rsid w:val="00E10154"/>
    <w:rsid w:val="00E15E3A"/>
    <w:rsid w:val="00E2719C"/>
    <w:rsid w:val="00E36A77"/>
    <w:rsid w:val="00E4084E"/>
    <w:rsid w:val="00E42454"/>
    <w:rsid w:val="00E47204"/>
    <w:rsid w:val="00E566E8"/>
    <w:rsid w:val="00E57B35"/>
    <w:rsid w:val="00E635DE"/>
    <w:rsid w:val="00E658C3"/>
    <w:rsid w:val="00E66FAE"/>
    <w:rsid w:val="00E70195"/>
    <w:rsid w:val="00E745DD"/>
    <w:rsid w:val="00E84D1E"/>
    <w:rsid w:val="00E90EFB"/>
    <w:rsid w:val="00E937F5"/>
    <w:rsid w:val="00EA726E"/>
    <w:rsid w:val="00EB0C2F"/>
    <w:rsid w:val="00EB24C0"/>
    <w:rsid w:val="00EB4CAE"/>
    <w:rsid w:val="00EB5CC8"/>
    <w:rsid w:val="00EC202B"/>
    <w:rsid w:val="00EC782B"/>
    <w:rsid w:val="00ED2C68"/>
    <w:rsid w:val="00ED3E6C"/>
    <w:rsid w:val="00ED7B5C"/>
    <w:rsid w:val="00EE3578"/>
    <w:rsid w:val="00EF1CCB"/>
    <w:rsid w:val="00F02804"/>
    <w:rsid w:val="00F033E6"/>
    <w:rsid w:val="00F1001A"/>
    <w:rsid w:val="00F31C69"/>
    <w:rsid w:val="00F410C0"/>
    <w:rsid w:val="00F45398"/>
    <w:rsid w:val="00F5657A"/>
    <w:rsid w:val="00F56C05"/>
    <w:rsid w:val="00F57617"/>
    <w:rsid w:val="00F67030"/>
    <w:rsid w:val="00F704D1"/>
    <w:rsid w:val="00F77DCE"/>
    <w:rsid w:val="00F82A17"/>
    <w:rsid w:val="00F90A1C"/>
    <w:rsid w:val="00F94698"/>
    <w:rsid w:val="00F95E37"/>
    <w:rsid w:val="00F96B95"/>
    <w:rsid w:val="00F97145"/>
    <w:rsid w:val="00FA39C1"/>
    <w:rsid w:val="00FB072C"/>
    <w:rsid w:val="00FB2FDE"/>
    <w:rsid w:val="00FC240B"/>
    <w:rsid w:val="00FC475F"/>
    <w:rsid w:val="00FC5AAD"/>
    <w:rsid w:val="00FD74A3"/>
    <w:rsid w:val="00FE60BF"/>
    <w:rsid w:val="00FF2172"/>
    <w:rsid w:val="00FF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D4144FD"/>
  <w15:docId w15:val="{34CEEBFA-0A48-4F2E-80D4-0925282CF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B3E4A"/>
    <w:pPr>
      <w:widowControl w:val="0"/>
      <w:autoSpaceDE w:val="0"/>
      <w:autoSpaceDN w:val="0"/>
      <w:spacing w:after="0" w:line="240" w:lineRule="auto"/>
      <w:ind w:left="100"/>
      <w:outlineLvl w:val="0"/>
    </w:pPr>
    <w:rPr>
      <w:rFonts w:ascii="Sylfaen" w:eastAsia="Sylfaen" w:hAnsi="Sylfaen" w:cs="Sylfaen"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3E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1D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48A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B0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B17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172D"/>
  </w:style>
  <w:style w:type="paragraph" w:styleId="Footer">
    <w:name w:val="footer"/>
    <w:basedOn w:val="Normal"/>
    <w:link w:val="FooterChar"/>
    <w:uiPriority w:val="99"/>
    <w:unhideWhenUsed/>
    <w:rsid w:val="000B17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172D"/>
  </w:style>
  <w:style w:type="character" w:styleId="Strong">
    <w:name w:val="Strong"/>
    <w:basedOn w:val="DefaultParagraphFont"/>
    <w:uiPriority w:val="22"/>
    <w:qFormat/>
    <w:rsid w:val="008977C1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2B3E4A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2B3E4A"/>
    <w:rPr>
      <w:rFonts w:ascii="Sylfaen" w:eastAsia="Sylfaen" w:hAnsi="Sylfaen" w:cs="Sylfaen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2B3E4A"/>
    <w:rPr>
      <w:rFonts w:ascii="Sylfaen" w:eastAsia="Sylfaen" w:hAnsi="Sylfaen" w:cs="Sylfaen"/>
      <w:sz w:val="24"/>
      <w:szCs w:val="24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3E4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Spacing">
    <w:name w:val="No Spacing"/>
    <w:link w:val="NoSpacingChar"/>
    <w:uiPriority w:val="1"/>
    <w:qFormat/>
    <w:rsid w:val="00303C98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03C98"/>
    <w:rPr>
      <w:rFonts w:eastAsiaTheme="minorEastAsia"/>
    </w:rPr>
  </w:style>
  <w:style w:type="character" w:styleId="PlaceholderText">
    <w:name w:val="Placeholder Text"/>
    <w:basedOn w:val="DefaultParagraphFont"/>
    <w:uiPriority w:val="99"/>
    <w:semiHidden/>
    <w:rsid w:val="00B80EB3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BB14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14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14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14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143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1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4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612592">
          <w:marLeft w:val="6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38511">
          <w:marLeft w:val="6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8736">
          <w:marLeft w:val="6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91375">
          <w:marLeft w:val="6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6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5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73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43BC8-6D91-4C3F-A3E2-E4CF52365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1654</Words>
  <Characters>9433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ამერიკული უმაღლესი საერთაშორისო სკოლა-კოლეჯი „პროგრესი“          American International High  School-College "Progress"</vt:lpstr>
    </vt:vector>
  </TitlesOfParts>
  <Company/>
  <LinksUpToDate>false</LinksUpToDate>
  <CharactersWithSpaces>11065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ამერიკული უმაღლესი საერთაშორისო სკოლა-კოლეჯი „პროგრესი“          American International High  School-College "Progress"</dc:title>
  <dc:subject/>
  <dc:creator>ბიბლიოთეკის დებულება</dc:creator>
  <cp:keywords/>
  <dc:description/>
  <cp:lastModifiedBy>Keso Bokoveli</cp:lastModifiedBy>
  <cp:revision>2</cp:revision>
  <dcterms:created xsi:type="dcterms:W3CDTF">2023-08-08T10:53:00Z</dcterms:created>
  <dcterms:modified xsi:type="dcterms:W3CDTF">2023-08-08T10:53:00Z</dcterms:modified>
</cp:coreProperties>
</file>